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BB4" w:rsidRPr="00E30F24" w:rsidRDefault="00507BFF">
      <w:pPr>
        <w:spacing w:after="0" w:line="408" w:lineRule="auto"/>
        <w:ind w:left="120"/>
        <w:jc w:val="center"/>
        <w:rPr>
          <w:sz w:val="20"/>
          <w:lang w:val="ru-RU"/>
        </w:rPr>
      </w:pPr>
      <w:bookmarkStart w:id="0" w:name="block-2659172"/>
      <w:r w:rsidRPr="00E30F24">
        <w:rPr>
          <w:rFonts w:ascii="Times New Roman" w:hAnsi="Times New Roman"/>
          <w:b/>
          <w:color w:val="000000"/>
          <w:sz w:val="24"/>
          <w:lang w:val="ru-RU"/>
        </w:rPr>
        <w:t>МИНИСТЕРСТВО ПРОСВЕЩЕНИЯ РОССИЙСКОЙ ФЕДЕРАЦИИ</w:t>
      </w:r>
    </w:p>
    <w:p w:rsidR="006C5BB4" w:rsidRPr="00E30F24" w:rsidRDefault="00507BFF">
      <w:pPr>
        <w:spacing w:after="0" w:line="408" w:lineRule="auto"/>
        <w:ind w:left="120"/>
        <w:jc w:val="center"/>
        <w:rPr>
          <w:sz w:val="20"/>
          <w:lang w:val="ru-RU"/>
        </w:rPr>
      </w:pPr>
      <w:r w:rsidRPr="00E30F24">
        <w:rPr>
          <w:rFonts w:ascii="Times New Roman" w:hAnsi="Times New Roman"/>
          <w:b/>
          <w:color w:val="000000"/>
          <w:sz w:val="24"/>
          <w:lang w:val="ru-RU"/>
        </w:rPr>
        <w:t>‌</w:t>
      </w:r>
      <w:bookmarkStart w:id="1" w:name="458a8b50-bc87-4dce-ba15-54688bfa7451"/>
      <w:r w:rsidRPr="00E30F24">
        <w:rPr>
          <w:rFonts w:ascii="Times New Roman" w:hAnsi="Times New Roman"/>
          <w:b/>
          <w:color w:val="000000"/>
          <w:sz w:val="24"/>
          <w:lang w:val="ru-RU"/>
        </w:rPr>
        <w:t>Министерство образования и науки Чеченской Республики</w:t>
      </w:r>
      <w:bookmarkEnd w:id="1"/>
      <w:r w:rsidRPr="00E30F24">
        <w:rPr>
          <w:rFonts w:ascii="Times New Roman" w:hAnsi="Times New Roman"/>
          <w:b/>
          <w:color w:val="000000"/>
          <w:sz w:val="24"/>
          <w:lang w:val="ru-RU"/>
        </w:rPr>
        <w:t xml:space="preserve">‌‌ </w:t>
      </w:r>
    </w:p>
    <w:p w:rsidR="006C5BB4" w:rsidRPr="00E30F24" w:rsidRDefault="00507BFF">
      <w:pPr>
        <w:spacing w:after="0" w:line="408" w:lineRule="auto"/>
        <w:ind w:left="120"/>
        <w:jc w:val="center"/>
        <w:rPr>
          <w:sz w:val="20"/>
          <w:lang w:val="ru-RU"/>
        </w:rPr>
      </w:pPr>
      <w:r w:rsidRPr="00E30F24">
        <w:rPr>
          <w:rFonts w:ascii="Times New Roman" w:hAnsi="Times New Roman"/>
          <w:b/>
          <w:color w:val="000000"/>
          <w:sz w:val="24"/>
          <w:lang w:val="ru-RU"/>
        </w:rPr>
        <w:t>‌</w:t>
      </w:r>
      <w:bookmarkStart w:id="2" w:name="a4973ee1-7119-49dd-ab64-b9ca30404961"/>
      <w:r w:rsidRPr="00E30F24">
        <w:rPr>
          <w:rFonts w:ascii="Times New Roman" w:hAnsi="Times New Roman"/>
          <w:b/>
          <w:color w:val="000000"/>
          <w:sz w:val="24"/>
          <w:lang w:val="ru-RU"/>
        </w:rPr>
        <w:t xml:space="preserve">МУ "Управление образования </w:t>
      </w:r>
      <w:r w:rsidR="008C41EE" w:rsidRPr="00E30F24">
        <w:rPr>
          <w:rFonts w:ascii="Times New Roman" w:hAnsi="Times New Roman"/>
          <w:b/>
          <w:color w:val="000000"/>
          <w:sz w:val="24"/>
          <w:lang w:val="ru-RU"/>
        </w:rPr>
        <w:t>Ножай-Юртовского</w:t>
      </w:r>
      <w:r w:rsidRPr="00E30F24">
        <w:rPr>
          <w:rFonts w:ascii="Times New Roman" w:hAnsi="Times New Roman"/>
          <w:b/>
          <w:color w:val="000000"/>
          <w:sz w:val="24"/>
          <w:lang w:val="ru-RU"/>
        </w:rPr>
        <w:t xml:space="preserve"> муниципального района"</w:t>
      </w:r>
      <w:bookmarkEnd w:id="2"/>
      <w:r w:rsidRPr="00E30F24">
        <w:rPr>
          <w:rFonts w:ascii="Times New Roman" w:hAnsi="Times New Roman"/>
          <w:b/>
          <w:color w:val="000000"/>
          <w:sz w:val="24"/>
          <w:lang w:val="ru-RU"/>
        </w:rPr>
        <w:t>‌</w:t>
      </w:r>
      <w:r w:rsidRPr="00E30F24">
        <w:rPr>
          <w:rFonts w:ascii="Times New Roman" w:hAnsi="Times New Roman"/>
          <w:color w:val="000000"/>
          <w:sz w:val="24"/>
          <w:lang w:val="ru-RU"/>
        </w:rPr>
        <w:t>​</w:t>
      </w:r>
    </w:p>
    <w:p w:rsidR="006C5BB4" w:rsidRPr="00E30F24" w:rsidRDefault="00507BFF">
      <w:pPr>
        <w:spacing w:after="0" w:line="408" w:lineRule="auto"/>
        <w:ind w:left="120"/>
        <w:jc w:val="center"/>
        <w:rPr>
          <w:sz w:val="20"/>
          <w:lang w:val="ru-RU"/>
        </w:rPr>
      </w:pPr>
      <w:r w:rsidRPr="00E30F24">
        <w:rPr>
          <w:rFonts w:ascii="Times New Roman" w:hAnsi="Times New Roman"/>
          <w:b/>
          <w:color w:val="000000"/>
          <w:sz w:val="24"/>
          <w:lang w:val="ru-RU"/>
        </w:rPr>
        <w:t>МБОУ «</w:t>
      </w:r>
      <w:r w:rsidR="008C41EE" w:rsidRPr="00E30F24">
        <w:rPr>
          <w:rFonts w:ascii="Times New Roman" w:hAnsi="Times New Roman"/>
          <w:b/>
          <w:color w:val="000000"/>
          <w:sz w:val="24"/>
          <w:lang w:val="ru-RU"/>
        </w:rPr>
        <w:t>СОШ им.Р.Байхаджиева с.Балансу</w:t>
      </w:r>
      <w:r w:rsidRPr="00E30F24">
        <w:rPr>
          <w:rFonts w:ascii="Times New Roman" w:hAnsi="Times New Roman"/>
          <w:b/>
          <w:color w:val="000000"/>
          <w:sz w:val="24"/>
          <w:lang w:val="ru-RU"/>
        </w:rPr>
        <w:t>»</w:t>
      </w:r>
    </w:p>
    <w:p w:rsidR="006C5BB4" w:rsidRPr="00E30F24" w:rsidRDefault="006C5BB4">
      <w:pPr>
        <w:spacing w:after="0"/>
        <w:ind w:left="120"/>
        <w:rPr>
          <w:sz w:val="20"/>
          <w:lang w:val="ru-RU"/>
        </w:rPr>
      </w:pPr>
    </w:p>
    <w:tbl>
      <w:tblPr>
        <w:tblStyle w:val="ac"/>
        <w:tblW w:w="0" w:type="auto"/>
        <w:tblInd w:w="120" w:type="dxa"/>
        <w:tblLook w:val="04A0" w:firstRow="1" w:lastRow="0" w:firstColumn="1" w:lastColumn="0" w:noHBand="0" w:noVBand="1"/>
      </w:tblPr>
      <w:tblGrid>
        <w:gridCol w:w="4714"/>
        <w:gridCol w:w="4737"/>
      </w:tblGrid>
      <w:tr w:rsidR="00EB5989" w:rsidRPr="00E30F24" w:rsidTr="00EB5989">
        <w:tc>
          <w:tcPr>
            <w:tcW w:w="4785" w:type="dxa"/>
          </w:tcPr>
          <w:p w:rsidR="00EB5989" w:rsidRPr="00E30F24" w:rsidRDefault="00EB5989" w:rsidP="00EB5989">
            <w:pPr>
              <w:autoSpaceDE w:val="0"/>
              <w:autoSpaceDN w:val="0"/>
              <w:spacing w:after="120"/>
              <w:jc w:val="both"/>
              <w:rPr>
                <w:rFonts w:ascii="Times New Roman" w:eastAsia="Times New Roman" w:hAnsi="Times New Roman"/>
                <w:color w:val="000000"/>
                <w:sz w:val="24"/>
                <w:szCs w:val="28"/>
                <w:lang w:val="ru-RU"/>
              </w:rPr>
            </w:pPr>
            <w:r w:rsidRPr="00E30F24">
              <w:rPr>
                <w:rFonts w:ascii="Times New Roman" w:eastAsia="Times New Roman" w:hAnsi="Times New Roman"/>
                <w:color w:val="000000"/>
                <w:sz w:val="24"/>
                <w:szCs w:val="28"/>
                <w:lang w:val="ru-RU"/>
              </w:rPr>
              <w:t>РАССМОТРЕНО</w:t>
            </w:r>
          </w:p>
          <w:p w:rsidR="00EB5989" w:rsidRPr="00E30F24" w:rsidRDefault="00EB5989" w:rsidP="00EB5989">
            <w:pPr>
              <w:autoSpaceDE w:val="0"/>
              <w:autoSpaceDN w:val="0"/>
              <w:spacing w:after="120"/>
              <w:rPr>
                <w:rFonts w:ascii="Times New Roman" w:eastAsia="Times New Roman" w:hAnsi="Times New Roman"/>
                <w:color w:val="000000"/>
                <w:sz w:val="24"/>
                <w:szCs w:val="28"/>
                <w:lang w:val="ru-RU"/>
              </w:rPr>
            </w:pPr>
            <w:r w:rsidRPr="00E30F24">
              <w:rPr>
                <w:rFonts w:ascii="Times New Roman" w:eastAsia="Times New Roman" w:hAnsi="Times New Roman"/>
                <w:color w:val="000000"/>
                <w:sz w:val="24"/>
                <w:szCs w:val="28"/>
                <w:lang w:val="ru-RU"/>
              </w:rPr>
              <w:t>На педсовете</w:t>
            </w:r>
          </w:p>
          <w:p w:rsidR="00EB5989" w:rsidRPr="00E30F24" w:rsidRDefault="00EB5989" w:rsidP="00EB5989">
            <w:pPr>
              <w:autoSpaceDE w:val="0"/>
              <w:autoSpaceDN w:val="0"/>
              <w:rPr>
                <w:rFonts w:ascii="Times New Roman" w:eastAsia="Times New Roman" w:hAnsi="Times New Roman"/>
                <w:color w:val="000000"/>
                <w:szCs w:val="24"/>
                <w:lang w:val="ru-RU"/>
              </w:rPr>
            </w:pPr>
            <w:r w:rsidRPr="00E30F24">
              <w:rPr>
                <w:rFonts w:ascii="Times New Roman" w:eastAsia="Times New Roman" w:hAnsi="Times New Roman"/>
                <w:color w:val="000000"/>
                <w:szCs w:val="24"/>
                <w:lang w:val="ru-RU"/>
              </w:rPr>
              <w:t>Протокол №1 от «    » 08.   2023 г.</w:t>
            </w:r>
          </w:p>
          <w:p w:rsidR="00EB5989" w:rsidRPr="00E30F24" w:rsidRDefault="00EB5989">
            <w:pPr>
              <w:rPr>
                <w:sz w:val="20"/>
                <w:lang w:val="ru-RU"/>
              </w:rPr>
            </w:pPr>
          </w:p>
        </w:tc>
        <w:tc>
          <w:tcPr>
            <w:tcW w:w="4786" w:type="dxa"/>
          </w:tcPr>
          <w:p w:rsidR="00EB5989" w:rsidRPr="00E30F24" w:rsidRDefault="00EB5989" w:rsidP="00EB5989">
            <w:pPr>
              <w:autoSpaceDE w:val="0"/>
              <w:autoSpaceDN w:val="0"/>
              <w:spacing w:after="120"/>
              <w:jc w:val="right"/>
              <w:rPr>
                <w:rFonts w:ascii="Times New Roman" w:eastAsia="Times New Roman" w:hAnsi="Times New Roman"/>
                <w:i/>
                <w:color w:val="000000"/>
                <w:sz w:val="24"/>
                <w:szCs w:val="28"/>
                <w:lang w:val="ru-RU"/>
              </w:rPr>
            </w:pPr>
            <w:r w:rsidRPr="00E30F24">
              <w:rPr>
                <w:rFonts w:ascii="Times New Roman" w:eastAsia="Times New Roman" w:hAnsi="Times New Roman"/>
                <w:i/>
                <w:color w:val="000000"/>
                <w:sz w:val="24"/>
                <w:szCs w:val="28"/>
                <w:lang w:val="ru-RU"/>
              </w:rPr>
              <w:t>СОГЛАСОВАНО</w:t>
            </w:r>
          </w:p>
          <w:p w:rsidR="00EB5989" w:rsidRPr="00E30F24" w:rsidRDefault="00EB5989" w:rsidP="00EB5989">
            <w:pPr>
              <w:autoSpaceDE w:val="0"/>
              <w:autoSpaceDN w:val="0"/>
              <w:spacing w:after="120"/>
              <w:jc w:val="right"/>
              <w:rPr>
                <w:rFonts w:ascii="Times New Roman" w:eastAsia="Times New Roman" w:hAnsi="Times New Roman"/>
                <w:i/>
                <w:color w:val="000000"/>
                <w:sz w:val="24"/>
                <w:szCs w:val="28"/>
                <w:lang w:val="ru-RU"/>
              </w:rPr>
            </w:pPr>
            <w:r w:rsidRPr="00E30F24">
              <w:rPr>
                <w:rFonts w:ascii="Times New Roman" w:eastAsia="Times New Roman" w:hAnsi="Times New Roman"/>
                <w:i/>
                <w:color w:val="000000"/>
                <w:sz w:val="24"/>
                <w:szCs w:val="28"/>
                <w:lang w:val="ru-RU"/>
              </w:rPr>
              <w:t>Заместитель директора по УР</w:t>
            </w:r>
          </w:p>
          <w:p w:rsidR="00EB5989" w:rsidRPr="00E30F24" w:rsidRDefault="00EB5989" w:rsidP="00EB5989">
            <w:pPr>
              <w:autoSpaceDE w:val="0"/>
              <w:autoSpaceDN w:val="0"/>
              <w:spacing w:after="120"/>
              <w:jc w:val="right"/>
              <w:rPr>
                <w:rFonts w:ascii="Times New Roman" w:eastAsia="Times New Roman" w:hAnsi="Times New Roman"/>
                <w:i/>
                <w:color w:val="000000"/>
                <w:szCs w:val="24"/>
                <w:lang w:val="ru-RU"/>
              </w:rPr>
            </w:pPr>
            <w:r w:rsidRPr="00E30F24">
              <w:rPr>
                <w:rFonts w:ascii="Times New Roman" w:eastAsia="Times New Roman" w:hAnsi="Times New Roman"/>
                <w:i/>
                <w:color w:val="000000"/>
                <w:szCs w:val="24"/>
                <w:lang w:val="ru-RU"/>
              </w:rPr>
              <w:t xml:space="preserve">________________________ </w:t>
            </w:r>
          </w:p>
          <w:p w:rsidR="00EB5989" w:rsidRPr="00E30F24" w:rsidRDefault="00EB5989" w:rsidP="00EB5989">
            <w:pPr>
              <w:autoSpaceDE w:val="0"/>
              <w:autoSpaceDN w:val="0"/>
              <w:jc w:val="right"/>
              <w:rPr>
                <w:rFonts w:ascii="Times New Roman" w:eastAsia="Times New Roman" w:hAnsi="Times New Roman"/>
                <w:i/>
                <w:color w:val="000000"/>
                <w:szCs w:val="24"/>
                <w:lang w:val="ru-RU"/>
              </w:rPr>
            </w:pPr>
            <w:r w:rsidRPr="00E30F24">
              <w:rPr>
                <w:rFonts w:ascii="Times New Roman" w:eastAsia="Times New Roman" w:hAnsi="Times New Roman"/>
                <w:i/>
                <w:color w:val="000000"/>
                <w:szCs w:val="24"/>
                <w:lang w:val="ru-RU"/>
              </w:rPr>
              <w:t>Мирзаева А.А.</w:t>
            </w:r>
          </w:p>
          <w:p w:rsidR="00EB5989" w:rsidRPr="00E30F24" w:rsidRDefault="00EB5989" w:rsidP="00EB5989">
            <w:pPr>
              <w:autoSpaceDE w:val="0"/>
              <w:autoSpaceDN w:val="0"/>
              <w:jc w:val="right"/>
              <w:rPr>
                <w:rFonts w:ascii="Times New Roman" w:eastAsia="Times New Roman" w:hAnsi="Times New Roman"/>
                <w:i/>
                <w:color w:val="000000"/>
                <w:szCs w:val="24"/>
                <w:lang w:val="ru-RU"/>
              </w:rPr>
            </w:pPr>
            <w:r w:rsidRPr="00E30F24">
              <w:rPr>
                <w:rFonts w:ascii="Times New Roman" w:eastAsia="Times New Roman" w:hAnsi="Times New Roman"/>
                <w:i/>
                <w:color w:val="000000"/>
                <w:szCs w:val="24"/>
                <w:lang w:val="ru-RU"/>
              </w:rPr>
              <w:t>Протокол №1 от «  » 08. 2023 г.</w:t>
            </w:r>
          </w:p>
          <w:p w:rsidR="00EB5989" w:rsidRPr="00E30F24" w:rsidRDefault="00EB5989">
            <w:pPr>
              <w:rPr>
                <w:sz w:val="20"/>
                <w:lang w:val="ru-RU"/>
              </w:rPr>
            </w:pPr>
          </w:p>
        </w:tc>
      </w:tr>
    </w:tbl>
    <w:p w:rsidR="006C5BB4" w:rsidRPr="00E30F24" w:rsidRDefault="006C5BB4">
      <w:pPr>
        <w:spacing w:after="0"/>
        <w:ind w:left="120"/>
        <w:rPr>
          <w:sz w:val="20"/>
          <w:lang w:val="ru-RU"/>
        </w:rPr>
      </w:pPr>
    </w:p>
    <w:p w:rsidR="006C5BB4" w:rsidRPr="00E30F24" w:rsidRDefault="006C5BB4">
      <w:pPr>
        <w:spacing w:after="0"/>
        <w:ind w:left="120"/>
        <w:rPr>
          <w:sz w:val="20"/>
          <w:lang w:val="ru-RU"/>
        </w:rPr>
      </w:pPr>
    </w:p>
    <w:p w:rsidR="006C5BB4" w:rsidRPr="00E30F24" w:rsidRDefault="006C5BB4">
      <w:pPr>
        <w:spacing w:after="0"/>
        <w:ind w:left="120"/>
        <w:rPr>
          <w:sz w:val="20"/>
          <w:lang w:val="ru-RU"/>
        </w:rPr>
      </w:pPr>
    </w:p>
    <w:tbl>
      <w:tblPr>
        <w:tblW w:w="0" w:type="auto"/>
        <w:tblLook w:val="04A0" w:firstRow="1" w:lastRow="0" w:firstColumn="1" w:lastColumn="0" w:noHBand="0" w:noVBand="1"/>
      </w:tblPr>
      <w:tblGrid>
        <w:gridCol w:w="3115"/>
      </w:tblGrid>
      <w:tr w:rsidR="00EB5989" w:rsidRPr="00E30F24" w:rsidTr="000D4161">
        <w:tc>
          <w:tcPr>
            <w:tcW w:w="3115" w:type="dxa"/>
          </w:tcPr>
          <w:p w:rsidR="00EB5989" w:rsidRPr="00E30F24" w:rsidRDefault="00EB5989" w:rsidP="009F293C">
            <w:pPr>
              <w:autoSpaceDE w:val="0"/>
              <w:autoSpaceDN w:val="0"/>
              <w:spacing w:after="0" w:line="240" w:lineRule="auto"/>
              <w:ind w:left="2079" w:hanging="2079"/>
              <w:rPr>
                <w:rFonts w:ascii="Times New Roman" w:eastAsia="Times New Roman" w:hAnsi="Times New Roman"/>
                <w:color w:val="000000"/>
                <w:szCs w:val="24"/>
                <w:lang w:val="ru-RU"/>
              </w:rPr>
            </w:pPr>
          </w:p>
        </w:tc>
      </w:tr>
    </w:tbl>
    <w:p w:rsidR="006C5BB4" w:rsidRPr="00E30F24" w:rsidRDefault="006C5BB4">
      <w:pPr>
        <w:spacing w:after="0"/>
        <w:ind w:left="120"/>
        <w:rPr>
          <w:sz w:val="20"/>
          <w:lang w:val="ru-RU"/>
        </w:rPr>
      </w:pPr>
    </w:p>
    <w:p w:rsidR="006C5BB4" w:rsidRPr="00E30F24" w:rsidRDefault="00507BFF" w:rsidP="00C239DC">
      <w:pPr>
        <w:spacing w:after="0"/>
        <w:ind w:left="120"/>
        <w:rPr>
          <w:sz w:val="20"/>
          <w:lang w:val="ru-RU"/>
        </w:rPr>
      </w:pPr>
      <w:r w:rsidRPr="00E30F24">
        <w:rPr>
          <w:rFonts w:ascii="Times New Roman" w:hAnsi="Times New Roman"/>
          <w:color w:val="000000"/>
          <w:sz w:val="24"/>
          <w:lang w:val="ru-RU"/>
        </w:rPr>
        <w:t>‌</w:t>
      </w:r>
    </w:p>
    <w:p w:rsidR="006C5BB4" w:rsidRPr="00E30F24" w:rsidRDefault="006C5BB4">
      <w:pPr>
        <w:spacing w:after="0"/>
        <w:ind w:left="120"/>
        <w:rPr>
          <w:sz w:val="20"/>
          <w:lang w:val="ru-RU"/>
        </w:rPr>
      </w:pPr>
    </w:p>
    <w:p w:rsidR="006C5BB4" w:rsidRPr="00E30F24" w:rsidRDefault="006C5BB4">
      <w:pPr>
        <w:spacing w:after="0"/>
        <w:ind w:left="120"/>
        <w:rPr>
          <w:sz w:val="20"/>
          <w:lang w:val="ru-RU"/>
        </w:rPr>
      </w:pPr>
    </w:p>
    <w:p w:rsidR="006C5BB4" w:rsidRPr="00E30F24" w:rsidRDefault="00507BFF">
      <w:pPr>
        <w:spacing w:after="0" w:line="408" w:lineRule="auto"/>
        <w:ind w:left="120"/>
        <w:jc w:val="center"/>
        <w:rPr>
          <w:sz w:val="20"/>
          <w:lang w:val="ru-RU"/>
        </w:rPr>
      </w:pPr>
      <w:r w:rsidRPr="00E30F24">
        <w:rPr>
          <w:rFonts w:ascii="Times New Roman" w:hAnsi="Times New Roman"/>
          <w:b/>
          <w:color w:val="000000"/>
          <w:sz w:val="24"/>
          <w:lang w:val="ru-RU"/>
        </w:rPr>
        <w:t>РАБОЧАЯ ПРОГРАММА</w:t>
      </w:r>
    </w:p>
    <w:p w:rsidR="006C5BB4" w:rsidRPr="00E30F24" w:rsidRDefault="00EB5989" w:rsidP="00EB5989">
      <w:pPr>
        <w:pStyle w:val="2"/>
        <w:shd w:val="clear" w:color="auto" w:fill="FFFFFF"/>
        <w:spacing w:before="0" w:after="0"/>
        <w:rPr>
          <w:rFonts w:ascii="Times New Roman" w:eastAsia="Times New Roman" w:hAnsi="Times New Roman" w:cs="Times New Roman"/>
          <w:b w:val="0"/>
          <w:color w:val="000000"/>
          <w:sz w:val="28"/>
          <w:szCs w:val="36"/>
          <w:lang w:val="ru-RU" w:eastAsia="ru-RU"/>
        </w:rPr>
      </w:pPr>
      <w:r w:rsidRPr="00E30F24">
        <w:rPr>
          <w:rFonts w:ascii="Times New Roman" w:hAnsi="Times New Roman"/>
          <w:color w:val="000000"/>
          <w:sz w:val="24"/>
          <w:lang w:val="ru-RU"/>
        </w:rPr>
        <w:t xml:space="preserve">                                                      </w:t>
      </w:r>
      <w:r w:rsidR="00507BFF" w:rsidRPr="00E30F24">
        <w:rPr>
          <w:rFonts w:ascii="Times New Roman" w:hAnsi="Times New Roman"/>
          <w:color w:val="000000"/>
          <w:sz w:val="24"/>
          <w:lang w:val="ru-RU"/>
        </w:rPr>
        <w:t>(</w:t>
      </w:r>
      <w:r w:rsidR="009F293C" w:rsidRPr="00E30F24">
        <w:rPr>
          <w:rFonts w:ascii="Times New Roman" w:eastAsia="Times New Roman" w:hAnsi="Times New Roman" w:cs="Times New Roman"/>
          <w:b w:val="0"/>
          <w:color w:val="000000"/>
          <w:sz w:val="28"/>
          <w:szCs w:val="36"/>
          <w:lang w:val="ru-RU" w:eastAsia="ru-RU"/>
        </w:rPr>
        <w:t>ID: 2597018</w:t>
      </w:r>
      <w:r w:rsidR="00507BFF" w:rsidRPr="00E30F24">
        <w:rPr>
          <w:rFonts w:ascii="Times New Roman" w:hAnsi="Times New Roman"/>
          <w:color w:val="000000"/>
          <w:sz w:val="24"/>
          <w:lang w:val="ru-RU"/>
        </w:rPr>
        <w:t>)</w:t>
      </w:r>
    </w:p>
    <w:p w:rsidR="006C5BB4" w:rsidRPr="00E30F24" w:rsidRDefault="006C5BB4">
      <w:pPr>
        <w:spacing w:after="0"/>
        <w:ind w:left="120"/>
        <w:jc w:val="center"/>
        <w:rPr>
          <w:sz w:val="20"/>
          <w:lang w:val="ru-RU"/>
        </w:rPr>
      </w:pPr>
    </w:p>
    <w:p w:rsidR="006C5BB4" w:rsidRPr="00E30F24" w:rsidRDefault="00507BFF">
      <w:pPr>
        <w:spacing w:after="0" w:line="408" w:lineRule="auto"/>
        <w:ind w:left="120"/>
        <w:jc w:val="center"/>
        <w:rPr>
          <w:sz w:val="20"/>
          <w:lang w:val="ru-RU"/>
        </w:rPr>
      </w:pPr>
      <w:r w:rsidRPr="00E30F24">
        <w:rPr>
          <w:rFonts w:ascii="Times New Roman" w:hAnsi="Times New Roman"/>
          <w:b/>
          <w:color w:val="000000"/>
          <w:sz w:val="24"/>
          <w:lang w:val="ru-RU"/>
        </w:rPr>
        <w:t>учебного предмета «Биология» (Базовый уровень)</w:t>
      </w:r>
    </w:p>
    <w:p w:rsidR="006C5BB4" w:rsidRPr="00E30F24" w:rsidRDefault="00507BFF" w:rsidP="00C239DC">
      <w:pPr>
        <w:spacing w:after="0" w:line="408" w:lineRule="auto"/>
        <w:ind w:left="120"/>
        <w:jc w:val="center"/>
        <w:rPr>
          <w:sz w:val="20"/>
          <w:lang w:val="ru-RU"/>
        </w:rPr>
      </w:pPr>
      <w:r w:rsidRPr="00E30F24">
        <w:rPr>
          <w:rFonts w:ascii="Times New Roman" w:hAnsi="Times New Roman"/>
          <w:color w:val="000000"/>
          <w:sz w:val="24"/>
          <w:lang w:val="ru-RU"/>
        </w:rPr>
        <w:t xml:space="preserve">для обучающихся 5 – 9 классов </w:t>
      </w:r>
    </w:p>
    <w:p w:rsidR="006C5BB4" w:rsidRPr="00E30F24" w:rsidRDefault="006C5BB4">
      <w:pPr>
        <w:spacing w:after="0"/>
        <w:ind w:left="120"/>
        <w:jc w:val="center"/>
        <w:rPr>
          <w:sz w:val="20"/>
          <w:lang w:val="ru-RU"/>
        </w:rPr>
      </w:pPr>
    </w:p>
    <w:p w:rsidR="006C5BB4" w:rsidRPr="00E30F24" w:rsidRDefault="006C5BB4">
      <w:pPr>
        <w:spacing w:after="0"/>
        <w:ind w:left="120"/>
        <w:jc w:val="center"/>
        <w:rPr>
          <w:sz w:val="20"/>
          <w:lang w:val="ru-RU"/>
        </w:rPr>
      </w:pPr>
    </w:p>
    <w:p w:rsidR="006C5BB4" w:rsidRPr="00E30F24" w:rsidRDefault="006C5BB4">
      <w:pPr>
        <w:spacing w:after="0"/>
        <w:ind w:left="120"/>
        <w:jc w:val="center"/>
        <w:rPr>
          <w:sz w:val="20"/>
          <w:lang w:val="ru-RU"/>
        </w:rPr>
      </w:pPr>
    </w:p>
    <w:p w:rsidR="006C5BB4" w:rsidRPr="00E30F24" w:rsidRDefault="006C5BB4">
      <w:pPr>
        <w:spacing w:after="0"/>
        <w:ind w:left="120"/>
        <w:jc w:val="center"/>
        <w:rPr>
          <w:sz w:val="20"/>
          <w:lang w:val="ru-RU"/>
        </w:rPr>
      </w:pPr>
    </w:p>
    <w:p w:rsidR="006C5BB4" w:rsidRPr="00E30F24" w:rsidRDefault="006C5BB4">
      <w:pPr>
        <w:spacing w:after="0"/>
        <w:ind w:left="120"/>
        <w:jc w:val="center"/>
        <w:rPr>
          <w:sz w:val="20"/>
          <w:lang w:val="ru-RU"/>
        </w:rPr>
      </w:pPr>
    </w:p>
    <w:p w:rsidR="006C5BB4" w:rsidRPr="00E30F24" w:rsidRDefault="006C5BB4">
      <w:pPr>
        <w:spacing w:after="0"/>
        <w:ind w:left="120"/>
        <w:jc w:val="center"/>
        <w:rPr>
          <w:sz w:val="20"/>
          <w:lang w:val="ru-RU"/>
        </w:rPr>
      </w:pPr>
    </w:p>
    <w:p w:rsidR="006C5BB4" w:rsidRPr="00E30F24" w:rsidRDefault="00507BFF">
      <w:pPr>
        <w:spacing w:after="0"/>
        <w:ind w:left="120"/>
        <w:jc w:val="center"/>
        <w:rPr>
          <w:sz w:val="20"/>
          <w:lang w:val="ru-RU"/>
        </w:rPr>
      </w:pPr>
      <w:r w:rsidRPr="00E30F24">
        <w:rPr>
          <w:rFonts w:ascii="Times New Roman" w:hAnsi="Times New Roman"/>
          <w:color w:val="000000"/>
          <w:sz w:val="24"/>
          <w:lang w:val="ru-RU"/>
        </w:rPr>
        <w:t>​</w:t>
      </w:r>
      <w:r w:rsidR="00EB5989" w:rsidRPr="00E30F24">
        <w:rPr>
          <w:rFonts w:ascii="Times New Roman" w:hAnsi="Times New Roman"/>
          <w:b/>
          <w:color w:val="000000"/>
          <w:sz w:val="24"/>
          <w:lang w:val="ru-RU"/>
        </w:rPr>
        <w:t>Балансу</w:t>
      </w:r>
      <w:r w:rsidRPr="00E30F24">
        <w:rPr>
          <w:rFonts w:ascii="Times New Roman" w:hAnsi="Times New Roman"/>
          <w:b/>
          <w:color w:val="000000"/>
          <w:sz w:val="24"/>
          <w:lang w:val="ru-RU"/>
        </w:rPr>
        <w:t xml:space="preserve"> </w:t>
      </w:r>
      <w:bookmarkStart w:id="3" w:name="491e05a7-f9e6-4844-988f-66989e75e9e7"/>
      <w:r w:rsidRPr="00E30F24">
        <w:rPr>
          <w:rFonts w:ascii="Times New Roman" w:hAnsi="Times New Roman"/>
          <w:b/>
          <w:color w:val="000000"/>
          <w:sz w:val="24"/>
          <w:lang w:val="ru-RU"/>
        </w:rPr>
        <w:t>2023</w:t>
      </w:r>
      <w:bookmarkEnd w:id="3"/>
      <w:r w:rsidRPr="00E30F24">
        <w:rPr>
          <w:rFonts w:ascii="Times New Roman" w:hAnsi="Times New Roman"/>
          <w:b/>
          <w:color w:val="000000"/>
          <w:sz w:val="24"/>
          <w:lang w:val="ru-RU"/>
        </w:rPr>
        <w:t>‌</w:t>
      </w:r>
      <w:r w:rsidRPr="00E30F24">
        <w:rPr>
          <w:rFonts w:ascii="Times New Roman" w:hAnsi="Times New Roman"/>
          <w:color w:val="000000"/>
          <w:sz w:val="24"/>
          <w:lang w:val="ru-RU"/>
        </w:rPr>
        <w:t>​</w:t>
      </w:r>
    </w:p>
    <w:p w:rsidR="006C5BB4" w:rsidRPr="00E30F24" w:rsidRDefault="006C5BB4">
      <w:pPr>
        <w:spacing w:after="0"/>
        <w:ind w:left="120"/>
        <w:rPr>
          <w:sz w:val="20"/>
          <w:lang w:val="ru-RU"/>
        </w:rPr>
      </w:pPr>
    </w:p>
    <w:p w:rsidR="006C5BB4" w:rsidRPr="00E30F24" w:rsidRDefault="006C5BB4">
      <w:pPr>
        <w:rPr>
          <w:sz w:val="20"/>
          <w:lang w:val="ru-RU"/>
        </w:rPr>
        <w:sectPr w:rsidR="006C5BB4" w:rsidRPr="00E30F24">
          <w:pgSz w:w="11906" w:h="16383"/>
          <w:pgMar w:top="1134" w:right="850" w:bottom="1134" w:left="1701" w:header="720" w:footer="720" w:gutter="0"/>
          <w:cols w:space="720"/>
        </w:sectPr>
      </w:pPr>
    </w:p>
    <w:p w:rsidR="006C5BB4" w:rsidRPr="00E30F24" w:rsidRDefault="00507BFF">
      <w:pPr>
        <w:spacing w:after="0" w:line="264" w:lineRule="auto"/>
        <w:ind w:left="120"/>
        <w:jc w:val="both"/>
        <w:rPr>
          <w:rFonts w:ascii="Times New Roman" w:hAnsi="Times New Roman" w:cs="Times New Roman"/>
          <w:szCs w:val="28"/>
          <w:lang w:val="ru-RU"/>
        </w:rPr>
      </w:pPr>
      <w:bookmarkStart w:id="4" w:name="block-2659173"/>
      <w:bookmarkEnd w:id="0"/>
      <w:r w:rsidRPr="00E30F24">
        <w:rPr>
          <w:rFonts w:ascii="Times New Roman" w:hAnsi="Times New Roman" w:cs="Times New Roman"/>
          <w:b/>
          <w:color w:val="000000"/>
          <w:szCs w:val="28"/>
          <w:lang w:val="ru-RU"/>
        </w:rPr>
        <w:lastRenderedPageBreak/>
        <w:t>ПОЯСНИТЕЛЬНАЯ ЗАПИСКА</w:t>
      </w:r>
    </w:p>
    <w:p w:rsidR="006C5BB4" w:rsidRPr="00E30F24" w:rsidRDefault="006C5BB4">
      <w:pPr>
        <w:spacing w:after="0" w:line="264" w:lineRule="auto"/>
        <w:ind w:left="120"/>
        <w:jc w:val="both"/>
        <w:rPr>
          <w:rFonts w:ascii="Times New Roman" w:hAnsi="Times New Roman" w:cs="Times New Roman"/>
          <w:szCs w:val="28"/>
          <w:lang w:val="ru-RU"/>
        </w:rPr>
      </w:pP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Целями изучения биологии на уровне основного общего образования являются: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формирование системы знаний о признаках и процессах жизнедеятельности биологических систем разного уровня организации;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формирование умений применять методы биологической науки для изучения биологических систем, в том числе организма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формирование экологической культуры в целях сохранения собственного здоровья и охраны окружающей среды.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Достижение целей программы по биологии обеспечивается решением следующих задач:</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w:t>
      </w:r>
      <w:bookmarkStart w:id="5" w:name="3b562cd9-1b1f-4c62-99a2-3c330cdcc105"/>
      <w:r w:rsidRPr="00E30F24">
        <w:rPr>
          <w:rFonts w:ascii="Times New Roman" w:hAnsi="Times New Roman" w:cs="Times New Roman"/>
          <w:color w:val="000000"/>
          <w:szCs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5"/>
      <w:r w:rsidRPr="00E30F24">
        <w:rPr>
          <w:rFonts w:ascii="Times New Roman" w:hAnsi="Times New Roman" w:cs="Times New Roman"/>
          <w:color w:val="000000"/>
          <w:szCs w:val="28"/>
          <w:lang w:val="ru-RU"/>
        </w:rPr>
        <w:t>‌‌</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lastRenderedPageBreak/>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6C5BB4" w:rsidRPr="00E30F24" w:rsidRDefault="006C5BB4">
      <w:pPr>
        <w:rPr>
          <w:rFonts w:ascii="Times New Roman" w:hAnsi="Times New Roman" w:cs="Times New Roman"/>
          <w:szCs w:val="28"/>
          <w:lang w:val="ru-RU"/>
        </w:rPr>
        <w:sectPr w:rsidR="006C5BB4" w:rsidRPr="00E30F24">
          <w:pgSz w:w="11906" w:h="16383"/>
          <w:pgMar w:top="1134" w:right="850" w:bottom="1134" w:left="1701" w:header="720" w:footer="720" w:gutter="0"/>
          <w:cols w:space="720"/>
        </w:sectPr>
      </w:pPr>
    </w:p>
    <w:p w:rsidR="006C5BB4" w:rsidRPr="00E30F24" w:rsidRDefault="00507BFF">
      <w:pPr>
        <w:spacing w:after="0" w:line="264" w:lineRule="auto"/>
        <w:ind w:left="120"/>
        <w:jc w:val="both"/>
        <w:rPr>
          <w:rFonts w:ascii="Times New Roman" w:hAnsi="Times New Roman" w:cs="Times New Roman"/>
          <w:szCs w:val="28"/>
        </w:rPr>
      </w:pPr>
      <w:bookmarkStart w:id="6" w:name="block-2659175"/>
      <w:bookmarkEnd w:id="4"/>
      <w:r w:rsidRPr="00E30F24">
        <w:rPr>
          <w:rFonts w:ascii="Times New Roman" w:hAnsi="Times New Roman" w:cs="Times New Roman"/>
          <w:b/>
          <w:color w:val="000000"/>
          <w:szCs w:val="28"/>
        </w:rPr>
        <w:lastRenderedPageBreak/>
        <w:t>СОДЕРЖАНИЕ ОБУЧЕНИЯ</w:t>
      </w:r>
    </w:p>
    <w:p w:rsidR="006C5BB4" w:rsidRPr="00E30F24" w:rsidRDefault="006C5BB4">
      <w:pPr>
        <w:spacing w:after="0" w:line="264" w:lineRule="auto"/>
        <w:ind w:left="120"/>
        <w:jc w:val="both"/>
        <w:rPr>
          <w:rFonts w:ascii="Times New Roman" w:hAnsi="Times New Roman" w:cs="Times New Roman"/>
          <w:szCs w:val="28"/>
        </w:rPr>
      </w:pPr>
    </w:p>
    <w:p w:rsidR="006C5BB4" w:rsidRPr="00E30F24" w:rsidRDefault="00507BFF">
      <w:pPr>
        <w:spacing w:after="0" w:line="264" w:lineRule="auto"/>
        <w:ind w:left="120"/>
        <w:jc w:val="both"/>
        <w:rPr>
          <w:rFonts w:ascii="Times New Roman" w:hAnsi="Times New Roman" w:cs="Times New Roman"/>
          <w:szCs w:val="28"/>
        </w:rPr>
      </w:pPr>
      <w:r w:rsidRPr="00E30F24">
        <w:rPr>
          <w:rFonts w:ascii="Times New Roman" w:hAnsi="Times New Roman" w:cs="Times New Roman"/>
          <w:b/>
          <w:color w:val="000000"/>
          <w:szCs w:val="28"/>
        </w:rPr>
        <w:t>5 КЛАСС</w:t>
      </w:r>
    </w:p>
    <w:p w:rsidR="006C5BB4" w:rsidRPr="00E30F24" w:rsidRDefault="00507BFF">
      <w:pPr>
        <w:numPr>
          <w:ilvl w:val="0"/>
          <w:numId w:val="1"/>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 xml:space="preserve"> Биология – наука о живой природе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Кабинет биологии. Правила поведения и работы в кабинете с биологическими приборами и инструментами.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6C5BB4" w:rsidRPr="00E30F24" w:rsidRDefault="00507BFF">
      <w:pPr>
        <w:numPr>
          <w:ilvl w:val="0"/>
          <w:numId w:val="2"/>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lang w:val="ru-RU"/>
        </w:rPr>
        <w:t xml:space="preserve"> </w:t>
      </w:r>
      <w:r w:rsidRPr="00E30F24">
        <w:rPr>
          <w:rFonts w:ascii="Times New Roman" w:hAnsi="Times New Roman" w:cs="Times New Roman"/>
          <w:b/>
          <w:color w:val="000000"/>
          <w:szCs w:val="28"/>
        </w:rPr>
        <w:t>Методы изучения живой природы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Ознакомление с устройством лупы, светового микроскопа, правила работы с ними.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Экскурсии или видеоэкскурсии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Овладение методами изучения живой природы – наблюдением и экспериментом.</w:t>
      </w:r>
    </w:p>
    <w:p w:rsidR="006C5BB4" w:rsidRPr="00E30F24" w:rsidRDefault="00507BFF">
      <w:pPr>
        <w:numPr>
          <w:ilvl w:val="0"/>
          <w:numId w:val="3"/>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lang w:val="ru-RU"/>
        </w:rPr>
        <w:t xml:space="preserve"> </w:t>
      </w:r>
      <w:r w:rsidRPr="00E30F24">
        <w:rPr>
          <w:rFonts w:ascii="Times New Roman" w:hAnsi="Times New Roman" w:cs="Times New Roman"/>
          <w:b/>
          <w:color w:val="000000"/>
          <w:szCs w:val="28"/>
        </w:rPr>
        <w:t>Организмы – тела живой природы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E30F24">
        <w:rPr>
          <w:rFonts w:ascii="Times New Roman" w:hAnsi="Times New Roman" w:cs="Times New Roman"/>
          <w:color w:val="FF0000"/>
          <w:szCs w:val="28"/>
          <w:lang w:val="ru-RU"/>
        </w:rPr>
        <w:t xml:space="preserve"> </w:t>
      </w:r>
      <w:r w:rsidRPr="00E30F24">
        <w:rPr>
          <w:rFonts w:ascii="Times New Roman" w:hAnsi="Times New Roman" w:cs="Times New Roman"/>
          <w:color w:val="000000"/>
          <w:szCs w:val="28"/>
          <w:lang w:val="ru-RU"/>
        </w:rPr>
        <w:t>Строение клетки под световым микроскопом: клеточная оболочка, цитоплазма, ядро.</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Одноклеточные и многоклеточные организмы. Клетки, ткани, органы, системы органов.</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Жизнедеятельность организмов. Особенности строения и процессов жизнедеятельности у растений, животных, бактерий и грибов.</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клеток кожицы чешуи лука под лупой и микроскопом (на примере самостоятельно приготовленного микропрепарата).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Ознакомление с принципами систематики организмов. </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Наблюдение за потреблением воды растением.</w:t>
      </w:r>
    </w:p>
    <w:p w:rsidR="006C5BB4" w:rsidRPr="00E30F24" w:rsidRDefault="00507BFF">
      <w:pPr>
        <w:numPr>
          <w:ilvl w:val="0"/>
          <w:numId w:val="4"/>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lang w:val="ru-RU"/>
        </w:rPr>
        <w:t xml:space="preserve"> </w:t>
      </w:r>
      <w:r w:rsidRPr="00E30F24">
        <w:rPr>
          <w:rFonts w:ascii="Times New Roman" w:hAnsi="Times New Roman" w:cs="Times New Roman"/>
          <w:b/>
          <w:color w:val="000000"/>
          <w:szCs w:val="28"/>
        </w:rPr>
        <w:t>Организмы и среда обитания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lastRenderedPageBreak/>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Выявление приспособлений организмов к среде обитания (на конкретных примерах).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Экскурсии или видеоэкскурсии.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Растительный и животный мир родного края (краеведение).</w:t>
      </w:r>
    </w:p>
    <w:p w:rsidR="006C5BB4" w:rsidRPr="00E30F24" w:rsidRDefault="00507BFF">
      <w:pPr>
        <w:numPr>
          <w:ilvl w:val="0"/>
          <w:numId w:val="5"/>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lang w:val="ru-RU"/>
        </w:rPr>
        <w:t xml:space="preserve"> </w:t>
      </w:r>
      <w:r w:rsidRPr="00E30F24">
        <w:rPr>
          <w:rFonts w:ascii="Times New Roman" w:hAnsi="Times New Roman" w:cs="Times New Roman"/>
          <w:b/>
          <w:color w:val="000000"/>
          <w:szCs w:val="28"/>
        </w:rPr>
        <w:t>Природные сообщества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Природные зоны Земли, их обитатели. Флора и фауна природных зон. Ландшафты: природные и культурные.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искусственных сообществ и их обитателей (на примере аквариума и других искусственных сообществ).</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Экскурсии или видеоэкскурсии.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природных сообществ (на примере леса, озера, пруда, луга и других природных сообществ.).</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сезонных явлений в жизни природных сообществ.</w:t>
      </w:r>
    </w:p>
    <w:p w:rsidR="006C5BB4" w:rsidRPr="00E30F24" w:rsidRDefault="00507BFF">
      <w:pPr>
        <w:numPr>
          <w:ilvl w:val="0"/>
          <w:numId w:val="6"/>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lang w:val="ru-RU"/>
        </w:rPr>
        <w:t xml:space="preserve"> </w:t>
      </w:r>
      <w:r w:rsidRPr="00E30F24">
        <w:rPr>
          <w:rFonts w:ascii="Times New Roman" w:hAnsi="Times New Roman" w:cs="Times New Roman"/>
          <w:b/>
          <w:color w:val="000000"/>
          <w:szCs w:val="28"/>
        </w:rPr>
        <w:t>Живая природа и человек</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Проведение акции по уборке мусора в ближайшем лесу, парке, сквере или на пришкольной территории.</w:t>
      </w:r>
    </w:p>
    <w:p w:rsidR="006C5BB4" w:rsidRPr="00E30F24" w:rsidRDefault="006C5BB4">
      <w:pPr>
        <w:spacing w:after="0" w:line="264" w:lineRule="auto"/>
        <w:ind w:left="120"/>
        <w:jc w:val="both"/>
        <w:rPr>
          <w:rFonts w:ascii="Times New Roman" w:hAnsi="Times New Roman" w:cs="Times New Roman"/>
          <w:szCs w:val="28"/>
          <w:lang w:val="ru-RU"/>
        </w:rPr>
      </w:pPr>
    </w:p>
    <w:p w:rsidR="006C5BB4" w:rsidRPr="00E30F24" w:rsidRDefault="00507BFF">
      <w:pPr>
        <w:spacing w:after="0" w:line="264" w:lineRule="auto"/>
        <w:ind w:left="120"/>
        <w:jc w:val="both"/>
        <w:rPr>
          <w:rFonts w:ascii="Times New Roman" w:hAnsi="Times New Roman" w:cs="Times New Roman"/>
          <w:szCs w:val="28"/>
        </w:rPr>
      </w:pPr>
      <w:r w:rsidRPr="00E30F24">
        <w:rPr>
          <w:rFonts w:ascii="Times New Roman" w:hAnsi="Times New Roman" w:cs="Times New Roman"/>
          <w:b/>
          <w:color w:val="000000"/>
          <w:szCs w:val="28"/>
        </w:rPr>
        <w:t>6 КЛАСС</w:t>
      </w:r>
    </w:p>
    <w:p w:rsidR="006C5BB4" w:rsidRPr="00E30F24" w:rsidRDefault="00507BFF">
      <w:pPr>
        <w:numPr>
          <w:ilvl w:val="0"/>
          <w:numId w:val="7"/>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 xml:space="preserve"> Растительный организм</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Ботаника – наука о растениях. Разделы ботаники. Связь ботаники с другими науками и техникой. Общие признаки растений.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Разнообразие растений. Уровни организации растительного организма. Высшие и низшие растения. Споровые и семенные растения.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Органы и системы органов растений. Строение органов растительного организма, их роль и связь между собой.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микроскопического строения листа водного растения элодеи.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строения растительных тканей (использование микропрепаратов).</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lastRenderedPageBreak/>
        <w:t>Обнаружение неорганических и органических веществ в растении.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Экскурсии или видеоэкскурсии.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Ознакомление в природе с цветковыми растениями.</w:t>
      </w:r>
    </w:p>
    <w:p w:rsidR="006C5BB4" w:rsidRPr="00E30F24" w:rsidRDefault="00507BFF">
      <w:pPr>
        <w:numPr>
          <w:ilvl w:val="0"/>
          <w:numId w:val="8"/>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lang w:val="ru-RU"/>
        </w:rPr>
        <w:t xml:space="preserve"> </w:t>
      </w:r>
      <w:r w:rsidRPr="00E30F24">
        <w:rPr>
          <w:rFonts w:ascii="Times New Roman" w:hAnsi="Times New Roman" w:cs="Times New Roman"/>
          <w:b/>
          <w:color w:val="000000"/>
          <w:szCs w:val="28"/>
        </w:rPr>
        <w:t>Строение и многообразие покрытосеменных растений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Строение семян. Состав и строение семян. </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Строение и разнообразие цветков. Соцветия. Плоды. Типы плодов. Распространение плодов и семян в природе.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строения корневых систем (стержневой и мочковатой) на примере гербарных экземпляров или живых растений.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микропрепарата клеток корня.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Ознакомление с внешним строением листьев и листорасположением (на комнатных растениях).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строения вегетативных и генеративных почек (на примере сирени, тополя и других растений).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микроскопического строения листа (на готовых микропрепаратах).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Рассматривание микроскопического строения ветки дерева (на готовом микропрепарате).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Исследование строения корневища, клубня, луковицы.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строения цветков.</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Ознакомление с различными типами соцветий. </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строения семян двудольных растений.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строения семян однодольных растений.</w:t>
      </w:r>
    </w:p>
    <w:p w:rsidR="006C5BB4" w:rsidRPr="00E30F24" w:rsidRDefault="00507BFF">
      <w:pPr>
        <w:numPr>
          <w:ilvl w:val="0"/>
          <w:numId w:val="9"/>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lang w:val="ru-RU"/>
        </w:rPr>
        <w:t xml:space="preserve"> </w:t>
      </w:r>
      <w:r w:rsidRPr="00E30F24">
        <w:rPr>
          <w:rFonts w:ascii="Times New Roman" w:hAnsi="Times New Roman" w:cs="Times New Roman"/>
          <w:b/>
          <w:color w:val="000000"/>
          <w:szCs w:val="28"/>
        </w:rPr>
        <w:t>Жизнедеятельность растительного организма</w:t>
      </w:r>
    </w:p>
    <w:p w:rsidR="006C5BB4" w:rsidRPr="00E30F24" w:rsidRDefault="00507BFF">
      <w:pPr>
        <w:spacing w:after="0" w:line="264" w:lineRule="auto"/>
        <w:ind w:firstLine="600"/>
        <w:jc w:val="both"/>
        <w:rPr>
          <w:rFonts w:ascii="Times New Roman" w:hAnsi="Times New Roman" w:cs="Times New Roman"/>
          <w:szCs w:val="28"/>
        </w:rPr>
      </w:pPr>
      <w:r w:rsidRPr="00E30F24">
        <w:rPr>
          <w:rFonts w:ascii="Times New Roman" w:hAnsi="Times New Roman" w:cs="Times New Roman"/>
          <w:b/>
          <w:color w:val="000000"/>
          <w:szCs w:val="28"/>
        </w:rPr>
        <w:t>Обмен веществ у растений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 xml:space="preserve">Питание растения. </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Поглощение корнями воды и минеральных веществ, необходимых растению </w:t>
      </w:r>
      <w:r w:rsidRPr="00E30F24">
        <w:rPr>
          <w:rFonts w:ascii="Times New Roman" w:hAnsi="Times New Roman" w:cs="Times New Roman"/>
          <w:color w:val="000000"/>
          <w:szCs w:val="28"/>
        </w:rPr>
        <w:t xml:space="preserve">(корневое давление, осмос). </w:t>
      </w:r>
      <w:r w:rsidRPr="00E30F24">
        <w:rPr>
          <w:rFonts w:ascii="Times New Roman" w:hAnsi="Times New Roman" w:cs="Times New Roman"/>
          <w:color w:val="000000"/>
          <w:szCs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Фотосинтез. Лист – орган воздушного питания. Значение фотосинтеза в природе и в жизни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Дыхание растения.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lastRenderedPageBreak/>
        <w:t>Транспорт веществ в растении.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Рост и развитие растения.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Прорастание семян. Условия прорастания семян. Подготовка семян к посеву. Развитие проростков.</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Наблюдение за ростом корня. </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Наблюдение за ростом побега.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Определение возраста дерева по спилу.</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Выявление передвижения воды и минеральных веществ по древесине.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Наблюдение процесса выделения кислорода на свету аквариумными растениями.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роли рыхления для дыхания корней.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Определение всхожести семян культурных растений и посев их в грунт.</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Наблюдение за ростом и развитием цветкового растения в комнатных условиях (на примере фасоли или посевного гороха).</w:t>
      </w:r>
    </w:p>
    <w:p w:rsidR="006C5BB4" w:rsidRPr="00E30F24" w:rsidRDefault="00507BFF">
      <w:pPr>
        <w:spacing w:after="0" w:line="264" w:lineRule="auto"/>
        <w:ind w:firstLine="600"/>
        <w:jc w:val="both"/>
        <w:rPr>
          <w:rFonts w:ascii="Times New Roman" w:hAnsi="Times New Roman" w:cs="Times New Roman"/>
          <w:szCs w:val="28"/>
        </w:rPr>
      </w:pPr>
      <w:r w:rsidRPr="00E30F24">
        <w:rPr>
          <w:rFonts w:ascii="Times New Roman" w:hAnsi="Times New Roman" w:cs="Times New Roman"/>
          <w:color w:val="000000"/>
          <w:szCs w:val="28"/>
        </w:rPr>
        <w:t>Определение условий прорастания семян.</w:t>
      </w:r>
    </w:p>
    <w:p w:rsidR="006C5BB4" w:rsidRPr="00E30F24" w:rsidRDefault="006C5BB4">
      <w:pPr>
        <w:spacing w:after="0" w:line="264" w:lineRule="auto"/>
        <w:ind w:left="120"/>
        <w:jc w:val="both"/>
        <w:rPr>
          <w:rFonts w:ascii="Times New Roman" w:hAnsi="Times New Roman" w:cs="Times New Roman"/>
          <w:szCs w:val="28"/>
        </w:rPr>
      </w:pPr>
    </w:p>
    <w:p w:rsidR="006C5BB4" w:rsidRPr="00E30F24" w:rsidRDefault="00507BFF">
      <w:pPr>
        <w:spacing w:after="0" w:line="264" w:lineRule="auto"/>
        <w:ind w:left="120"/>
        <w:jc w:val="both"/>
        <w:rPr>
          <w:rFonts w:ascii="Times New Roman" w:hAnsi="Times New Roman" w:cs="Times New Roman"/>
          <w:szCs w:val="28"/>
        </w:rPr>
      </w:pPr>
      <w:r w:rsidRPr="00E30F24">
        <w:rPr>
          <w:rFonts w:ascii="Times New Roman" w:hAnsi="Times New Roman" w:cs="Times New Roman"/>
          <w:b/>
          <w:color w:val="000000"/>
          <w:szCs w:val="28"/>
        </w:rPr>
        <w:t>7 КЛАСС</w:t>
      </w:r>
    </w:p>
    <w:p w:rsidR="006C5BB4" w:rsidRPr="00E30F24" w:rsidRDefault="00507BFF">
      <w:pPr>
        <w:numPr>
          <w:ilvl w:val="0"/>
          <w:numId w:val="10"/>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 xml:space="preserve"> Систематические группы растений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E30F24">
        <w:rPr>
          <w:rFonts w:ascii="Times New Roman" w:hAnsi="Times New Roman" w:cs="Times New Roman"/>
          <w:color w:val="000000"/>
          <w:szCs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Высшие семенные растения. </w:t>
      </w:r>
      <w:r w:rsidRPr="00E30F24">
        <w:rPr>
          <w:rFonts w:ascii="Times New Roman" w:hAnsi="Times New Roman" w:cs="Times New Roman"/>
          <w:color w:val="000000"/>
          <w:szCs w:val="28"/>
        </w:rPr>
        <w:t xml:space="preserve">Голосеменные. Общая характеристика. </w:t>
      </w:r>
      <w:r w:rsidRPr="00E30F24">
        <w:rPr>
          <w:rFonts w:ascii="Times New Roman" w:hAnsi="Times New Roman" w:cs="Times New Roman"/>
          <w:color w:val="000000"/>
          <w:szCs w:val="28"/>
          <w:lang w:val="ru-RU"/>
        </w:rPr>
        <w:t>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строения одноклеточных водорослей (на примере хламидомонады и хлореллы).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строения многоклеточных нитчатых водорослей (на примере спирогиры и улотрикса).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внешнего строения мхов (на местных видах).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внешнего строения папоротника или хвоща.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внешнего строения веток, хвои, шишек и семян голосеменных растений (на примере ели, сосны или лиственницы).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Изучение внешнего строения покрытосеменных растений. </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Определение видов растений (на примере трёх семейств) с использованием определителей растений или определительных карточек.</w:t>
      </w:r>
    </w:p>
    <w:p w:rsidR="006C5BB4" w:rsidRPr="00E30F24" w:rsidRDefault="00507BFF">
      <w:pPr>
        <w:numPr>
          <w:ilvl w:val="0"/>
          <w:numId w:val="11"/>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lang w:val="ru-RU"/>
        </w:rPr>
        <w:t xml:space="preserve"> </w:t>
      </w:r>
      <w:r w:rsidRPr="00E30F24">
        <w:rPr>
          <w:rFonts w:ascii="Times New Roman" w:hAnsi="Times New Roman" w:cs="Times New Roman"/>
          <w:b/>
          <w:color w:val="000000"/>
          <w:szCs w:val="28"/>
        </w:rPr>
        <w:t>Развитие растительного мира на Земле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Экскурсии или видеоэкскурсии.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Развитие растительного мира на Земле (экскурсия в палеонтологический или краеведческий музей).</w:t>
      </w:r>
    </w:p>
    <w:p w:rsidR="006C5BB4" w:rsidRPr="00E30F24" w:rsidRDefault="00507BFF">
      <w:pPr>
        <w:numPr>
          <w:ilvl w:val="0"/>
          <w:numId w:val="12"/>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lang w:val="ru-RU"/>
        </w:rPr>
        <w:t xml:space="preserve"> </w:t>
      </w:r>
      <w:r w:rsidRPr="00E30F24">
        <w:rPr>
          <w:rFonts w:ascii="Times New Roman" w:hAnsi="Times New Roman" w:cs="Times New Roman"/>
          <w:b/>
          <w:color w:val="000000"/>
          <w:szCs w:val="28"/>
        </w:rPr>
        <w:t>Растения в природных сообществах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lastRenderedPageBreak/>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6C5BB4" w:rsidRPr="00E30F24" w:rsidRDefault="00507BFF">
      <w:pPr>
        <w:numPr>
          <w:ilvl w:val="0"/>
          <w:numId w:val="13"/>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Растения и человек</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Культурные растения и их происхождение. Центры многообразия и происхождения культурных растений. </w:t>
      </w:r>
      <w:r w:rsidRPr="00E30F24">
        <w:rPr>
          <w:rFonts w:ascii="Times New Roman" w:hAnsi="Times New Roman" w:cs="Times New Roman"/>
          <w:color w:val="000000"/>
          <w:szCs w:val="28"/>
        </w:rPr>
        <w:t xml:space="preserve">Земледелие. Культурные растения сельскохозяйственных угодий: овощные, плодово-ягодные, полевые. </w:t>
      </w:r>
      <w:r w:rsidRPr="00E30F24">
        <w:rPr>
          <w:rFonts w:ascii="Times New Roman" w:hAnsi="Times New Roman" w:cs="Times New Roman"/>
          <w:color w:val="000000"/>
          <w:szCs w:val="28"/>
          <w:lang w:val="ru-RU"/>
        </w:rPr>
        <w:t>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Экскурсии или видеоэкскурсии.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Изучение сельскохозяйственных растений региона. </w:t>
      </w:r>
    </w:p>
    <w:p w:rsidR="006C5BB4" w:rsidRPr="00E30F24" w:rsidRDefault="00507BFF">
      <w:pPr>
        <w:spacing w:after="0" w:line="264" w:lineRule="auto"/>
        <w:ind w:firstLine="600"/>
        <w:jc w:val="both"/>
        <w:rPr>
          <w:rFonts w:ascii="Times New Roman" w:hAnsi="Times New Roman" w:cs="Times New Roman"/>
          <w:szCs w:val="28"/>
        </w:rPr>
      </w:pPr>
      <w:r w:rsidRPr="00E30F24">
        <w:rPr>
          <w:rFonts w:ascii="Times New Roman" w:hAnsi="Times New Roman" w:cs="Times New Roman"/>
          <w:color w:val="000000"/>
          <w:szCs w:val="28"/>
        </w:rPr>
        <w:t>Изучение сорных растений региона.</w:t>
      </w:r>
    </w:p>
    <w:p w:rsidR="006C5BB4" w:rsidRPr="00E30F24" w:rsidRDefault="00507BFF">
      <w:pPr>
        <w:numPr>
          <w:ilvl w:val="0"/>
          <w:numId w:val="14"/>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Грибы. Лишайники. Бактерии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строения одноклеточных (мукор) и многоклеточных (пеницилл) плесневых грибов.</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строения плодовых тел шляпочных грибов (или изучение шляпочных грибов на муляжах).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строения лишайников.</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строения бактерий (на готовых микропрепаратах).</w:t>
      </w:r>
      <w:bookmarkStart w:id="7" w:name="_TOC_250010"/>
      <w:bookmarkEnd w:id="7"/>
    </w:p>
    <w:p w:rsidR="006C5BB4" w:rsidRPr="00E30F24" w:rsidRDefault="006C5BB4">
      <w:pPr>
        <w:spacing w:after="0" w:line="264" w:lineRule="auto"/>
        <w:ind w:left="120"/>
        <w:jc w:val="both"/>
        <w:rPr>
          <w:rFonts w:ascii="Times New Roman" w:hAnsi="Times New Roman" w:cs="Times New Roman"/>
          <w:szCs w:val="28"/>
          <w:lang w:val="ru-RU"/>
        </w:rPr>
      </w:pPr>
    </w:p>
    <w:p w:rsidR="006C5BB4" w:rsidRPr="00E30F24" w:rsidRDefault="00507BFF">
      <w:pPr>
        <w:spacing w:after="0" w:line="264" w:lineRule="auto"/>
        <w:ind w:left="120"/>
        <w:jc w:val="both"/>
        <w:rPr>
          <w:rFonts w:ascii="Times New Roman" w:hAnsi="Times New Roman" w:cs="Times New Roman"/>
          <w:szCs w:val="28"/>
        </w:rPr>
      </w:pPr>
      <w:r w:rsidRPr="00E30F24">
        <w:rPr>
          <w:rFonts w:ascii="Times New Roman" w:hAnsi="Times New Roman" w:cs="Times New Roman"/>
          <w:b/>
          <w:color w:val="000000"/>
          <w:szCs w:val="28"/>
        </w:rPr>
        <w:t>8 КЛАСС</w:t>
      </w:r>
    </w:p>
    <w:p w:rsidR="006C5BB4" w:rsidRPr="00E30F24" w:rsidRDefault="00507BFF">
      <w:pPr>
        <w:numPr>
          <w:ilvl w:val="0"/>
          <w:numId w:val="15"/>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Животный организм</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Зоология – наука о животных. Разделы зоологии. Связь зоологии с другими науками и техникой.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w:t>
      </w:r>
      <w:r w:rsidRPr="00E30F24">
        <w:rPr>
          <w:rFonts w:ascii="Times New Roman" w:hAnsi="Times New Roman" w:cs="Times New Roman"/>
          <w:color w:val="000000"/>
          <w:szCs w:val="28"/>
          <w:lang w:val="ru-RU"/>
        </w:rPr>
        <w:lastRenderedPageBreak/>
        <w:t>происходящие в клетке. Деление клетки. Ткани животных, их разнообразие. Органы и системы органов животных. Организм – единое целое.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Исследование под микроскопом готовых микропрепаратов клеток и тканей животных.</w:t>
      </w:r>
    </w:p>
    <w:p w:rsidR="006C5BB4" w:rsidRPr="00E30F24" w:rsidRDefault="00507BFF">
      <w:pPr>
        <w:numPr>
          <w:ilvl w:val="0"/>
          <w:numId w:val="16"/>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Строение и жизнедеятельность организма животного</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lastRenderedPageBreak/>
        <w:t xml:space="preserve">Ознакомление с органами опоры и движения у животных. </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способов поглощения пищи у животных.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способов дыхания у животных.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Ознакомление с системами органов транспорта веществ у животных.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покровов тела у животных.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органов чувств у животных.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Формирование условных рефлексов у аквариумных рыб. </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Строение яйца и развитие зародыша птицы (курицы).</w:t>
      </w:r>
    </w:p>
    <w:p w:rsidR="006C5BB4" w:rsidRPr="00E30F24" w:rsidRDefault="00507BFF">
      <w:pPr>
        <w:numPr>
          <w:ilvl w:val="0"/>
          <w:numId w:val="17"/>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Систематические группы животных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Исследование строения инфузории-туфельки и наблюдение за её передвижением. Изучение хемотаксиса.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Многообразие простейших (на готовых препаратах).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Изготовление модели клетки простейшего (амёбы, инфузории-туфельки и другое.).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Многоклеточные животные. Кишечнополостные</w:t>
      </w:r>
      <w:r w:rsidRPr="00E30F24">
        <w:rPr>
          <w:rFonts w:ascii="Times New Roman" w:hAnsi="Times New Roman" w:cs="Times New Roman"/>
          <w:color w:val="000000"/>
          <w:szCs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Исследование строения пресноводной гидры и её передвижения (школьный аквариум).</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Исследование питания гидры дафниями и циклопами (школьный аквариум).</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Изготовление модели пресноводной гидры.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Плоские, круглые, кольчатые черви.</w:t>
      </w:r>
      <w:r w:rsidRPr="00E30F24">
        <w:rPr>
          <w:rFonts w:ascii="Times New Roman" w:hAnsi="Times New Roman" w:cs="Times New Roman"/>
          <w:color w:val="000000"/>
          <w:szCs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Исследование внешнего строения дождевого червя. Наблюдение за реакцией дождевого червя на раздражители.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Исследование внутреннего строения дождевого червя (на готовом влажном препарате и микропрепарате).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приспособлений паразитических червей к паразитизму (на готовых влажных и микропрепаратах).</w:t>
      </w:r>
    </w:p>
    <w:p w:rsidR="006C5BB4" w:rsidRPr="00E30F24" w:rsidRDefault="00507BFF">
      <w:pPr>
        <w:spacing w:after="0" w:line="264" w:lineRule="auto"/>
        <w:ind w:firstLine="600"/>
        <w:jc w:val="both"/>
        <w:rPr>
          <w:rFonts w:ascii="Times New Roman" w:hAnsi="Times New Roman" w:cs="Times New Roman"/>
          <w:szCs w:val="28"/>
        </w:rPr>
      </w:pPr>
      <w:r w:rsidRPr="00E30F24">
        <w:rPr>
          <w:rFonts w:ascii="Times New Roman" w:hAnsi="Times New Roman" w:cs="Times New Roman"/>
          <w:b/>
          <w:color w:val="000000"/>
          <w:szCs w:val="28"/>
        </w:rPr>
        <w:t>Членистоногие.</w:t>
      </w:r>
      <w:r w:rsidRPr="00E30F24">
        <w:rPr>
          <w:rFonts w:ascii="Times New Roman" w:hAnsi="Times New Roman" w:cs="Times New Roman"/>
          <w:color w:val="000000"/>
          <w:szCs w:val="28"/>
        </w:rPr>
        <w:t xml:space="preserve"> Общая характеристика. </w:t>
      </w:r>
      <w:r w:rsidRPr="00E30F24">
        <w:rPr>
          <w:rFonts w:ascii="Times New Roman" w:hAnsi="Times New Roman" w:cs="Times New Roman"/>
          <w:color w:val="000000"/>
          <w:szCs w:val="28"/>
          <w:lang w:val="ru-RU"/>
        </w:rPr>
        <w:t xml:space="preserve">Среды жизни. Внешнее и внутреннее строение членистоногих. </w:t>
      </w:r>
      <w:r w:rsidRPr="00E30F24">
        <w:rPr>
          <w:rFonts w:ascii="Times New Roman" w:hAnsi="Times New Roman" w:cs="Times New Roman"/>
          <w:color w:val="000000"/>
          <w:szCs w:val="28"/>
        </w:rPr>
        <w:t>Многообразие членистоногих. Представители классов.</w:t>
      </w:r>
    </w:p>
    <w:p w:rsidR="006C5BB4" w:rsidRPr="00E30F24" w:rsidRDefault="00507BFF">
      <w:pPr>
        <w:spacing w:after="0" w:line="264" w:lineRule="auto"/>
        <w:ind w:firstLine="600"/>
        <w:jc w:val="both"/>
        <w:rPr>
          <w:rFonts w:ascii="Times New Roman" w:hAnsi="Times New Roman" w:cs="Times New Roman"/>
          <w:szCs w:val="28"/>
        </w:rPr>
      </w:pPr>
      <w:r w:rsidRPr="00E30F24">
        <w:rPr>
          <w:rFonts w:ascii="Times New Roman" w:hAnsi="Times New Roman" w:cs="Times New Roman"/>
          <w:color w:val="000000"/>
          <w:szCs w:val="28"/>
        </w:rPr>
        <w:t>Ракообразные. Особенности строения и жизнедеятельности.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lastRenderedPageBreak/>
        <w:t>Значение ракообразных в природе и жизни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Исследование внешнего строения насекомого (на примере майского жука или других крупных насекомых-вредителей).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Ознакомление с различными типами развития насекомых (на примере коллекций).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Моллюски</w:t>
      </w:r>
      <w:r w:rsidRPr="00E30F24">
        <w:rPr>
          <w:rFonts w:ascii="Times New Roman" w:hAnsi="Times New Roman" w:cs="Times New Roman"/>
          <w:color w:val="000000"/>
          <w:szCs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rPr>
        <w:t>Хордовые.</w:t>
      </w:r>
      <w:r w:rsidRPr="00E30F24">
        <w:rPr>
          <w:rFonts w:ascii="Times New Roman" w:hAnsi="Times New Roman" w:cs="Times New Roman"/>
          <w:color w:val="000000"/>
          <w:szCs w:val="28"/>
        </w:rPr>
        <w:t xml:space="preserve"> Общая характеристика. </w:t>
      </w:r>
      <w:r w:rsidRPr="00E30F24">
        <w:rPr>
          <w:rFonts w:ascii="Times New Roman" w:hAnsi="Times New Roman" w:cs="Times New Roman"/>
          <w:color w:val="000000"/>
          <w:szCs w:val="28"/>
          <w:lang w:val="ru-RU"/>
        </w:rPr>
        <w:t>Зародышевое развитие хордовых. Систематические группы хордовых. Подтип Бесчерепные (ланцетник). Подтип Черепные, или Позвоночные.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Рыбы</w:t>
      </w:r>
      <w:r w:rsidRPr="00E30F24">
        <w:rPr>
          <w:rFonts w:ascii="Times New Roman" w:hAnsi="Times New Roman" w:cs="Times New Roman"/>
          <w:color w:val="000000"/>
          <w:szCs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Исследование внешнего строения и особенностей передвижения рыбы (на примере живой рыбы в банке с водой).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Исследование внутреннего строения рыбы (на примере готового влажного препарата).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Земноводные</w:t>
      </w:r>
      <w:r w:rsidRPr="00E30F24">
        <w:rPr>
          <w:rFonts w:ascii="Times New Roman" w:hAnsi="Times New Roman" w:cs="Times New Roman"/>
          <w:color w:val="000000"/>
          <w:szCs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Пресмыкающиеся</w:t>
      </w:r>
      <w:r w:rsidRPr="00E30F24">
        <w:rPr>
          <w:rFonts w:ascii="Times New Roman" w:hAnsi="Times New Roman" w:cs="Times New Roman"/>
          <w:color w:val="000000"/>
          <w:szCs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rPr>
        <w:t>Птицы</w:t>
      </w:r>
      <w:r w:rsidRPr="00E30F24">
        <w:rPr>
          <w:rFonts w:ascii="Times New Roman" w:hAnsi="Times New Roman" w:cs="Times New Roman"/>
          <w:color w:val="000000"/>
          <w:szCs w:val="28"/>
        </w:rPr>
        <w:t xml:space="preserve">. Общая характеристика. </w:t>
      </w:r>
      <w:r w:rsidRPr="00E30F24">
        <w:rPr>
          <w:rFonts w:ascii="Times New Roman" w:hAnsi="Times New Roman" w:cs="Times New Roman"/>
          <w:color w:val="000000"/>
          <w:szCs w:val="28"/>
          <w:lang w:val="ru-RU"/>
        </w:rPr>
        <w:t xml:space="preserve">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w:t>
      </w:r>
      <w:r w:rsidRPr="00E30F24">
        <w:rPr>
          <w:rFonts w:ascii="Times New Roman" w:hAnsi="Times New Roman" w:cs="Times New Roman"/>
          <w:color w:val="000000"/>
          <w:szCs w:val="28"/>
          <w:lang w:val="ru-RU"/>
        </w:rPr>
        <w:lastRenderedPageBreak/>
        <w:t>Приспособленность птиц к различным условиям среды. Значение птиц в природе и жизни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Исследование внешнего строения и перьевого покрова птиц (на примере чучела птиц и набора перьев: контурных, пуховых и пуха).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Исследование особенностей скелета птицы.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Млекопитающие.</w:t>
      </w:r>
      <w:r w:rsidRPr="00E30F24">
        <w:rPr>
          <w:rFonts w:ascii="Times New Roman" w:hAnsi="Times New Roman" w:cs="Times New Roman"/>
          <w:color w:val="000000"/>
          <w:szCs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Исследование особенностей скелета млекопитающих.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Исследование особенностей зубной системы млекопитающих.</w:t>
      </w:r>
    </w:p>
    <w:p w:rsidR="006C5BB4" w:rsidRPr="00E30F24" w:rsidRDefault="00507BFF">
      <w:pPr>
        <w:numPr>
          <w:ilvl w:val="0"/>
          <w:numId w:val="18"/>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Развитие животного мира на Земле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Исследование ископаемых остатков вымерших животных.</w:t>
      </w:r>
    </w:p>
    <w:p w:rsidR="006C5BB4" w:rsidRPr="00E30F24" w:rsidRDefault="00507BFF">
      <w:pPr>
        <w:numPr>
          <w:ilvl w:val="0"/>
          <w:numId w:val="19"/>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Животные в природных сообществах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6C5BB4" w:rsidRPr="00E30F24" w:rsidRDefault="00507BFF">
      <w:pPr>
        <w:spacing w:after="0" w:line="264" w:lineRule="auto"/>
        <w:ind w:firstLine="600"/>
        <w:jc w:val="both"/>
        <w:rPr>
          <w:rFonts w:ascii="Times New Roman" w:hAnsi="Times New Roman" w:cs="Times New Roman"/>
          <w:szCs w:val="28"/>
        </w:rPr>
      </w:pPr>
      <w:r w:rsidRPr="00E30F24">
        <w:rPr>
          <w:rFonts w:ascii="Times New Roman" w:hAnsi="Times New Roman" w:cs="Times New Roman"/>
          <w:color w:val="000000"/>
          <w:szCs w:val="28"/>
          <w:lang w:val="ru-RU"/>
        </w:rPr>
        <w:t xml:space="preserve">Животный мир природных зон Земли. Основные закономерности распределения животных на планете. </w:t>
      </w:r>
      <w:r w:rsidRPr="00E30F24">
        <w:rPr>
          <w:rFonts w:ascii="Times New Roman" w:hAnsi="Times New Roman" w:cs="Times New Roman"/>
          <w:color w:val="000000"/>
          <w:szCs w:val="28"/>
        </w:rPr>
        <w:t>Фауна.</w:t>
      </w:r>
    </w:p>
    <w:p w:rsidR="006C5BB4" w:rsidRPr="00E30F24" w:rsidRDefault="00507BFF">
      <w:pPr>
        <w:numPr>
          <w:ilvl w:val="0"/>
          <w:numId w:val="20"/>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Животные и человек</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6C5BB4" w:rsidRPr="00E30F24" w:rsidRDefault="00507BFF">
      <w:pPr>
        <w:spacing w:after="0" w:line="264" w:lineRule="auto"/>
        <w:ind w:firstLine="600"/>
        <w:jc w:val="both"/>
        <w:rPr>
          <w:rFonts w:ascii="Times New Roman" w:hAnsi="Times New Roman" w:cs="Times New Roman"/>
          <w:szCs w:val="28"/>
        </w:rPr>
      </w:pPr>
      <w:r w:rsidRPr="00E30F24">
        <w:rPr>
          <w:rFonts w:ascii="Times New Roman" w:hAnsi="Times New Roman" w:cs="Times New Roman"/>
          <w:color w:val="000000"/>
          <w:szCs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w:t>
      </w:r>
      <w:r w:rsidRPr="00E30F24">
        <w:rPr>
          <w:rFonts w:ascii="Times New Roman" w:hAnsi="Times New Roman" w:cs="Times New Roman"/>
          <w:color w:val="000000"/>
          <w:szCs w:val="28"/>
          <w:lang w:val="ru-RU"/>
        </w:rPr>
        <w:lastRenderedPageBreak/>
        <w:t xml:space="preserve">животных: особо охраняемые природные территории (ООПТ). Красная книга России. </w:t>
      </w:r>
      <w:r w:rsidRPr="00E30F24">
        <w:rPr>
          <w:rFonts w:ascii="Times New Roman" w:hAnsi="Times New Roman" w:cs="Times New Roman"/>
          <w:color w:val="000000"/>
          <w:szCs w:val="28"/>
        </w:rPr>
        <w:t>Меры сохранения животного мира.</w:t>
      </w:r>
    </w:p>
    <w:p w:rsidR="006C5BB4" w:rsidRPr="00E30F24" w:rsidRDefault="006C5BB4">
      <w:pPr>
        <w:spacing w:after="0" w:line="264" w:lineRule="auto"/>
        <w:ind w:left="120"/>
        <w:jc w:val="both"/>
        <w:rPr>
          <w:rFonts w:ascii="Times New Roman" w:hAnsi="Times New Roman" w:cs="Times New Roman"/>
          <w:szCs w:val="28"/>
        </w:rPr>
      </w:pPr>
    </w:p>
    <w:p w:rsidR="006C5BB4" w:rsidRPr="00E30F24" w:rsidRDefault="00507BFF">
      <w:pPr>
        <w:spacing w:after="0" w:line="264" w:lineRule="auto"/>
        <w:ind w:left="120"/>
        <w:jc w:val="both"/>
        <w:rPr>
          <w:rFonts w:ascii="Times New Roman" w:hAnsi="Times New Roman" w:cs="Times New Roman"/>
          <w:szCs w:val="28"/>
        </w:rPr>
      </w:pPr>
      <w:r w:rsidRPr="00E30F24">
        <w:rPr>
          <w:rFonts w:ascii="Times New Roman" w:hAnsi="Times New Roman" w:cs="Times New Roman"/>
          <w:b/>
          <w:color w:val="000000"/>
          <w:szCs w:val="28"/>
        </w:rPr>
        <w:t>9 КЛАСС</w:t>
      </w:r>
    </w:p>
    <w:p w:rsidR="006C5BB4" w:rsidRPr="00E30F24" w:rsidRDefault="00507BFF">
      <w:pPr>
        <w:numPr>
          <w:ilvl w:val="0"/>
          <w:numId w:val="21"/>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Человек – биосоциальный вид</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6C5BB4" w:rsidRPr="00E30F24" w:rsidRDefault="00507BFF">
      <w:pPr>
        <w:spacing w:after="0" w:line="264" w:lineRule="auto"/>
        <w:ind w:firstLine="600"/>
        <w:jc w:val="both"/>
        <w:rPr>
          <w:rFonts w:ascii="Times New Roman" w:hAnsi="Times New Roman" w:cs="Times New Roman"/>
          <w:szCs w:val="28"/>
        </w:rPr>
      </w:pPr>
      <w:r w:rsidRPr="00E30F24">
        <w:rPr>
          <w:rFonts w:ascii="Times New Roman" w:hAnsi="Times New Roman" w:cs="Times New Roman"/>
          <w:color w:val="000000"/>
          <w:szCs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sidRPr="00E30F24">
        <w:rPr>
          <w:rFonts w:ascii="Times New Roman" w:hAnsi="Times New Roman" w:cs="Times New Roman"/>
          <w:color w:val="000000"/>
          <w:szCs w:val="28"/>
        </w:rPr>
        <w:t>Человеческие расы.</w:t>
      </w:r>
    </w:p>
    <w:p w:rsidR="006C5BB4" w:rsidRPr="00E30F24" w:rsidRDefault="00507BFF">
      <w:pPr>
        <w:numPr>
          <w:ilvl w:val="0"/>
          <w:numId w:val="22"/>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Структура организма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микроскопического строения тканей (на готовых микропрепаратах).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Распознавание органов и систем органов человека (по таблицам).</w:t>
      </w:r>
    </w:p>
    <w:p w:rsidR="006C5BB4" w:rsidRPr="00E30F24" w:rsidRDefault="00507BFF">
      <w:pPr>
        <w:numPr>
          <w:ilvl w:val="0"/>
          <w:numId w:val="23"/>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Нейрогуморальная регуляция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Нервная система человека, её организация и значение. Нейроны, нервы, нервные узлы. Рефлекс. Рефлекторная дуга.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головного мозга человека (по муляжам).</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изменения размера зрачка в зависимости от освещённости.</w:t>
      </w:r>
    </w:p>
    <w:p w:rsidR="006C5BB4" w:rsidRPr="00E30F24" w:rsidRDefault="00507BFF">
      <w:pPr>
        <w:numPr>
          <w:ilvl w:val="0"/>
          <w:numId w:val="24"/>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Опора и движение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lastRenderedPageBreak/>
        <w:t>Исследование свойств кости.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строения костей (на муляжах).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Изучение строения позвонков (на муляжах). </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Определение гибкости позвоночника.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Измерение массы и роста своего организма.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влияния статической и динамической нагрузки на утомление мышц.</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Выявление нарушения осанки.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Определение признаков плоскостопия.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Оказание первой помощи при повреждении скелета и мышц.</w:t>
      </w:r>
    </w:p>
    <w:p w:rsidR="006C5BB4" w:rsidRPr="00E30F24" w:rsidRDefault="00507BFF">
      <w:pPr>
        <w:numPr>
          <w:ilvl w:val="0"/>
          <w:numId w:val="25"/>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Внутренняя среда организма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микроскопического строения крови человека и лягушки (сравнение) на готовых микропрепаратах.</w:t>
      </w:r>
    </w:p>
    <w:p w:rsidR="006C5BB4" w:rsidRPr="00E30F24" w:rsidRDefault="00507BFF">
      <w:pPr>
        <w:numPr>
          <w:ilvl w:val="0"/>
          <w:numId w:val="26"/>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Кровообращение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Измерение кровяного давления.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Определение пульса и числа сердечных сокращений в покое и после дозированных физических нагрузок у человека.</w:t>
      </w:r>
    </w:p>
    <w:p w:rsidR="006C5BB4" w:rsidRPr="00E30F24" w:rsidRDefault="00507BFF">
      <w:pPr>
        <w:spacing w:after="0" w:line="264" w:lineRule="auto"/>
        <w:ind w:firstLine="600"/>
        <w:jc w:val="both"/>
        <w:rPr>
          <w:rFonts w:ascii="Times New Roman" w:hAnsi="Times New Roman" w:cs="Times New Roman"/>
          <w:szCs w:val="28"/>
        </w:rPr>
      </w:pPr>
      <w:r w:rsidRPr="00E30F24">
        <w:rPr>
          <w:rFonts w:ascii="Times New Roman" w:hAnsi="Times New Roman" w:cs="Times New Roman"/>
          <w:color w:val="000000"/>
          <w:szCs w:val="28"/>
        </w:rPr>
        <w:t>Первая помощь при кровотечениях.</w:t>
      </w:r>
    </w:p>
    <w:p w:rsidR="006C5BB4" w:rsidRPr="00E30F24" w:rsidRDefault="00507BFF">
      <w:pPr>
        <w:numPr>
          <w:ilvl w:val="0"/>
          <w:numId w:val="27"/>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Дыхание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Измерение обхвата грудной клетки в состоянии вдоха и выдоха. </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Определение частоты дыхания. Влияние различных факторов на частоту дыхания.</w:t>
      </w:r>
    </w:p>
    <w:p w:rsidR="006C5BB4" w:rsidRPr="00E30F24" w:rsidRDefault="00507BFF">
      <w:pPr>
        <w:numPr>
          <w:ilvl w:val="0"/>
          <w:numId w:val="28"/>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Питание и пищеварение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lastRenderedPageBreak/>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Исследование действия ферментов слюны на крахмал.</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Наблюдение действия желудочного сока на белки.</w:t>
      </w:r>
    </w:p>
    <w:p w:rsidR="006C5BB4" w:rsidRPr="00E30F24" w:rsidRDefault="00507BFF">
      <w:pPr>
        <w:numPr>
          <w:ilvl w:val="0"/>
          <w:numId w:val="29"/>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Обмен веществ и превращение энергии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Нормы и режим питания. Рациональное питание – фактор укрепления здоровья. Нарушение обмена веществ.</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Исследование состава продуктов питания.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Составление меню в зависимости от калорийности пищи.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Способы сохранения витаминов в пищевых продуктах.</w:t>
      </w:r>
    </w:p>
    <w:p w:rsidR="006C5BB4" w:rsidRPr="00E30F24" w:rsidRDefault="00507BFF">
      <w:pPr>
        <w:numPr>
          <w:ilvl w:val="0"/>
          <w:numId w:val="30"/>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Кожа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Строение и функции кожи. Кожа и её производные. Кожа и терморегуляция. Влияние на кожу факторов окружающей среды.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Исследование с помощью лупы тыльной и ладонной стороны кисти.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Определение жирности различных участков кожи лица.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Описание мер по уходу за кожей лица и волосами в зависимости от типа кожи.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Описание основных гигиенических требований к одежде и обуви.</w:t>
      </w:r>
    </w:p>
    <w:p w:rsidR="006C5BB4" w:rsidRPr="00E30F24" w:rsidRDefault="00507BFF">
      <w:pPr>
        <w:numPr>
          <w:ilvl w:val="0"/>
          <w:numId w:val="31"/>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Выделение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Определение местоположения почек (на муляже). </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Описание мер профилактики болезней почек.</w:t>
      </w:r>
    </w:p>
    <w:p w:rsidR="006C5BB4" w:rsidRPr="00E30F24" w:rsidRDefault="00507BFF">
      <w:pPr>
        <w:numPr>
          <w:ilvl w:val="0"/>
          <w:numId w:val="32"/>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Размножение и развитие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Описание основных мер по профилактике инфекционных вирусных заболеваний: СПИД и гепатит.</w:t>
      </w:r>
    </w:p>
    <w:p w:rsidR="006C5BB4" w:rsidRPr="00E30F24" w:rsidRDefault="00507BFF">
      <w:pPr>
        <w:numPr>
          <w:ilvl w:val="0"/>
          <w:numId w:val="33"/>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Органы чувств и сенсорные системы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lastRenderedPageBreak/>
        <w:t xml:space="preserve">Органы чувств и их значение. </w:t>
      </w:r>
      <w:r w:rsidRPr="00E30F24">
        <w:rPr>
          <w:rFonts w:ascii="Times New Roman" w:hAnsi="Times New Roman" w:cs="Times New Roman"/>
          <w:color w:val="000000"/>
          <w:szCs w:val="28"/>
        </w:rPr>
        <w:t xml:space="preserve">Анализаторы. Сенсорные системы. </w:t>
      </w:r>
      <w:r w:rsidRPr="00E30F24">
        <w:rPr>
          <w:rFonts w:ascii="Times New Roman" w:hAnsi="Times New Roman" w:cs="Times New Roman"/>
          <w:color w:val="000000"/>
          <w:szCs w:val="28"/>
          <w:lang w:val="ru-RU"/>
        </w:rPr>
        <w:t>Глаз и зрение. Оптическая система глаза. Сетчатка. Зрительные рецепторы. Зрительное восприятие. Нарушения зрения и их причины. Гигиена зрения.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Органы равновесия, мышечного чувства, осязания, обоняния и вкуса. Взаимодействие сенсорных систем организма.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Определение остроты зрения у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строения органа зрения (на муляже и влажном препарате).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строения органа слуха (на муляже).</w:t>
      </w:r>
    </w:p>
    <w:p w:rsidR="006C5BB4" w:rsidRPr="00E30F24" w:rsidRDefault="00507BFF">
      <w:pPr>
        <w:numPr>
          <w:ilvl w:val="0"/>
          <w:numId w:val="34"/>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Поведение и психика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i/>
          <w:color w:val="000000"/>
          <w:szCs w:val="28"/>
          <w:lang w:val="ru-RU"/>
        </w:rPr>
        <w:t>Лабораторные и практические работы.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Изучение кратковременной памяти.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Определение объёма механической и логической памяти.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Оценка сформированности навыков логического мышления.</w:t>
      </w:r>
    </w:p>
    <w:p w:rsidR="006C5BB4" w:rsidRPr="00E30F24" w:rsidRDefault="00507BFF">
      <w:pPr>
        <w:numPr>
          <w:ilvl w:val="0"/>
          <w:numId w:val="35"/>
        </w:numPr>
        <w:spacing w:after="0" w:line="264" w:lineRule="auto"/>
        <w:jc w:val="both"/>
        <w:rPr>
          <w:rFonts w:ascii="Times New Roman" w:hAnsi="Times New Roman" w:cs="Times New Roman"/>
          <w:szCs w:val="28"/>
        </w:rPr>
      </w:pPr>
      <w:r w:rsidRPr="00E30F24">
        <w:rPr>
          <w:rFonts w:ascii="Times New Roman" w:hAnsi="Times New Roman" w:cs="Times New Roman"/>
          <w:b/>
          <w:color w:val="000000"/>
          <w:szCs w:val="28"/>
        </w:rPr>
        <w:t>Человек и окружающая среда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6C5BB4" w:rsidRPr="00E30F24" w:rsidRDefault="006C5BB4">
      <w:pPr>
        <w:rPr>
          <w:rFonts w:ascii="Times New Roman" w:hAnsi="Times New Roman" w:cs="Times New Roman"/>
          <w:szCs w:val="28"/>
          <w:lang w:val="ru-RU"/>
        </w:rPr>
        <w:sectPr w:rsidR="006C5BB4" w:rsidRPr="00E30F24">
          <w:pgSz w:w="11906" w:h="16383"/>
          <w:pgMar w:top="1134" w:right="850" w:bottom="1134" w:left="1701" w:header="720" w:footer="720" w:gutter="0"/>
          <w:cols w:space="720"/>
        </w:sectPr>
      </w:pPr>
    </w:p>
    <w:p w:rsidR="006C5BB4" w:rsidRPr="00E30F24" w:rsidRDefault="00507BFF">
      <w:pPr>
        <w:spacing w:after="0" w:line="264" w:lineRule="auto"/>
        <w:ind w:left="120"/>
        <w:rPr>
          <w:rFonts w:ascii="Times New Roman" w:hAnsi="Times New Roman" w:cs="Times New Roman"/>
          <w:szCs w:val="28"/>
          <w:lang w:val="ru-RU"/>
        </w:rPr>
      </w:pPr>
      <w:bookmarkStart w:id="8" w:name="block-2659174"/>
      <w:bookmarkEnd w:id="6"/>
      <w:r w:rsidRPr="00E30F24">
        <w:rPr>
          <w:rFonts w:ascii="Times New Roman" w:hAnsi="Times New Roman" w:cs="Times New Roman"/>
          <w:color w:val="000000"/>
          <w:szCs w:val="28"/>
          <w:lang w:val="ru-RU"/>
        </w:rPr>
        <w:lastRenderedPageBreak/>
        <w:t>​ПЛАНИРУЕМЫЕ РЕЗУЛЬТАТЫ ОСВОЕНИЯ ПРОГРАММЫ ПО БИОЛОГИИ НА УРОВНЕ ОСНОВНОГО ОБЩЕГО ОБРАЗОВАНИЯ (БАЗОВЫЙ УРОВЕНЬ)</w:t>
      </w:r>
    </w:p>
    <w:p w:rsidR="006C5BB4" w:rsidRPr="00E30F24" w:rsidRDefault="00507BFF">
      <w:pPr>
        <w:spacing w:after="0" w:line="264" w:lineRule="auto"/>
        <w:ind w:left="120"/>
        <w:rPr>
          <w:rFonts w:ascii="Times New Roman" w:hAnsi="Times New Roman" w:cs="Times New Roman"/>
          <w:szCs w:val="28"/>
          <w:lang w:val="ru-RU"/>
        </w:rPr>
      </w:pPr>
      <w:r w:rsidRPr="00E30F24">
        <w:rPr>
          <w:rFonts w:ascii="Times New Roman" w:hAnsi="Times New Roman" w:cs="Times New Roman"/>
          <w:color w:val="000000"/>
          <w:szCs w:val="28"/>
          <w:lang w:val="ru-RU"/>
        </w:rPr>
        <w:t>​</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6C5BB4" w:rsidRPr="00E30F24" w:rsidRDefault="006C5BB4">
      <w:pPr>
        <w:spacing w:after="0" w:line="264" w:lineRule="auto"/>
        <w:ind w:left="120"/>
        <w:jc w:val="both"/>
        <w:rPr>
          <w:rFonts w:ascii="Times New Roman" w:hAnsi="Times New Roman" w:cs="Times New Roman"/>
          <w:szCs w:val="28"/>
          <w:lang w:val="ru-RU"/>
        </w:rPr>
      </w:pPr>
    </w:p>
    <w:p w:rsidR="006C5BB4" w:rsidRPr="00E30F24" w:rsidRDefault="00507BFF">
      <w:pPr>
        <w:spacing w:after="0" w:line="264" w:lineRule="auto"/>
        <w:ind w:left="12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ЛИЧНОСТНЫЕ РЕЗУЛЬТАТЫ</w:t>
      </w:r>
    </w:p>
    <w:p w:rsidR="006C5BB4" w:rsidRPr="00E30F24" w:rsidRDefault="006C5BB4">
      <w:pPr>
        <w:spacing w:after="0" w:line="264" w:lineRule="auto"/>
        <w:ind w:left="120"/>
        <w:jc w:val="both"/>
        <w:rPr>
          <w:rFonts w:ascii="Times New Roman" w:hAnsi="Times New Roman" w:cs="Times New Roman"/>
          <w:szCs w:val="28"/>
          <w:lang w:val="ru-RU"/>
        </w:rPr>
      </w:pP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Личностные результаты</w:t>
      </w:r>
      <w:r w:rsidRPr="00E30F24">
        <w:rPr>
          <w:rFonts w:ascii="Times New Roman" w:hAnsi="Times New Roman" w:cs="Times New Roman"/>
          <w:color w:val="000000"/>
          <w:szCs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 xml:space="preserve">1) гражданского воспитания: </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2) патриотического воспитания: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3) духовно-нравственного воспитания: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готовность оценивать поведение и поступки с позиции нравственных норм и норм экологической культуры;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понимание значимости нравственного аспекта деятельности человека в медицине и биологии;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4) эстетического воспитания: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понимание роли биологии в формировании эстетической культуры личности;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5) физического воспитания, формирования культуры здоровья и эмоционального благополучия: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соблюдение правил безопасности, в том числе навыки безопасного поведения в природной среде;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сформированность навыка рефлексии, управление собственным эмоциональным состоянием;</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6) трудового воспитания: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7) экологического воспитания: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ориентация на применение биологических знаний при решении задач в области окружающей среды;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осознание экологических проблем и путей их решения;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готовность к участию в практической деятельности экологической направленности;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8) ценности научного познания: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понимание роли биологической науки в формировании научного мировоззрения;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lastRenderedPageBreak/>
        <w:t>развитие научной любознательности, интереса к биологической науке, навыков исследовательской деятельности;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9) адаптации обучающегося к изменяющимся условиям социальной и природной среды: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адекватная оценка изменяющихся условий;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принятие решения (индивидуальное, в группе) в изменяющихся условиях на основании анализа биологической информации;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планирование действий в новой ситуации на основании знаний биологических закономерностей.</w:t>
      </w:r>
    </w:p>
    <w:p w:rsidR="006C5BB4" w:rsidRPr="00E30F24" w:rsidRDefault="006C5BB4">
      <w:pPr>
        <w:spacing w:after="0" w:line="264" w:lineRule="auto"/>
        <w:ind w:left="120"/>
        <w:jc w:val="both"/>
        <w:rPr>
          <w:rFonts w:ascii="Times New Roman" w:hAnsi="Times New Roman" w:cs="Times New Roman"/>
          <w:szCs w:val="28"/>
          <w:lang w:val="ru-RU"/>
        </w:rPr>
      </w:pPr>
    </w:p>
    <w:p w:rsidR="006C5BB4" w:rsidRPr="00E30F24" w:rsidRDefault="00507BFF">
      <w:pPr>
        <w:spacing w:after="0" w:line="264" w:lineRule="auto"/>
        <w:ind w:left="12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МЕТАПРЕДМЕТНЫЕ РЕЗУЛЬТАТЫ</w:t>
      </w:r>
    </w:p>
    <w:p w:rsidR="006C5BB4" w:rsidRPr="00E30F24" w:rsidRDefault="006C5BB4">
      <w:pPr>
        <w:spacing w:after="0" w:line="264" w:lineRule="auto"/>
        <w:ind w:left="120"/>
        <w:jc w:val="both"/>
        <w:rPr>
          <w:rFonts w:ascii="Times New Roman" w:hAnsi="Times New Roman" w:cs="Times New Roman"/>
          <w:szCs w:val="28"/>
          <w:lang w:val="ru-RU"/>
        </w:rPr>
      </w:pP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6C5BB4" w:rsidRPr="00E30F24" w:rsidRDefault="006C5BB4">
      <w:pPr>
        <w:spacing w:after="0" w:line="264" w:lineRule="auto"/>
        <w:ind w:left="120"/>
        <w:jc w:val="both"/>
        <w:rPr>
          <w:rFonts w:ascii="Times New Roman" w:hAnsi="Times New Roman" w:cs="Times New Roman"/>
          <w:szCs w:val="28"/>
          <w:lang w:val="ru-RU"/>
        </w:rPr>
      </w:pPr>
    </w:p>
    <w:p w:rsidR="00C239DC" w:rsidRPr="00E30F24" w:rsidRDefault="00C239DC">
      <w:pPr>
        <w:spacing w:after="0" w:line="264" w:lineRule="auto"/>
        <w:ind w:left="120"/>
        <w:jc w:val="both"/>
        <w:rPr>
          <w:rFonts w:ascii="Times New Roman" w:hAnsi="Times New Roman" w:cs="Times New Roman"/>
          <w:b/>
          <w:color w:val="000000"/>
          <w:szCs w:val="28"/>
          <w:lang w:val="ru-RU"/>
        </w:rPr>
      </w:pPr>
    </w:p>
    <w:p w:rsidR="00C239DC" w:rsidRPr="00E30F24" w:rsidRDefault="00C239DC">
      <w:pPr>
        <w:spacing w:after="0" w:line="264" w:lineRule="auto"/>
        <w:ind w:left="120"/>
        <w:jc w:val="both"/>
        <w:rPr>
          <w:rFonts w:ascii="Times New Roman" w:hAnsi="Times New Roman" w:cs="Times New Roman"/>
          <w:b/>
          <w:color w:val="000000"/>
          <w:szCs w:val="28"/>
          <w:lang w:val="ru-RU"/>
        </w:rPr>
      </w:pPr>
    </w:p>
    <w:p w:rsidR="006C5BB4" w:rsidRPr="00E30F24" w:rsidRDefault="00507BFF">
      <w:pPr>
        <w:spacing w:after="0" w:line="264" w:lineRule="auto"/>
        <w:ind w:left="12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Познавательные универсальные учебные действия</w:t>
      </w:r>
    </w:p>
    <w:p w:rsidR="006C5BB4" w:rsidRPr="00E30F24" w:rsidRDefault="006C5BB4">
      <w:pPr>
        <w:spacing w:after="0" w:line="264" w:lineRule="auto"/>
        <w:ind w:left="120"/>
        <w:jc w:val="both"/>
        <w:rPr>
          <w:rFonts w:ascii="Times New Roman" w:hAnsi="Times New Roman" w:cs="Times New Roman"/>
          <w:szCs w:val="28"/>
          <w:lang w:val="ru-RU"/>
        </w:rPr>
      </w:pP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1) базовые логические действия: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выявлять и характеризовать существенные признаки биологических объектов (явлений);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выявлять дефициты информации, данных, необходимых для решения поставленной задачи;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2) базовые исследовательские действия: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использовать вопросы как исследовательский инструмент познания;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формировать гипотезу об истинности собственных суждений, аргументировать свою позицию, мнение;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оценивать на применимость и достоверность информацию, полученную в ходе наблюдения и эксперимента;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lastRenderedPageBreak/>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3) работа с информацией: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оценивать надёжность биологической информации по критериям, предложенным учителем или сформулированным самостоятельно;</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запоминать и систематизировать биологическую информацию.</w:t>
      </w:r>
    </w:p>
    <w:p w:rsidR="006C5BB4" w:rsidRPr="00E30F24" w:rsidRDefault="006C5BB4">
      <w:pPr>
        <w:spacing w:after="0" w:line="264" w:lineRule="auto"/>
        <w:ind w:left="120"/>
        <w:jc w:val="both"/>
        <w:rPr>
          <w:rFonts w:ascii="Times New Roman" w:hAnsi="Times New Roman" w:cs="Times New Roman"/>
          <w:szCs w:val="28"/>
          <w:lang w:val="ru-RU"/>
        </w:rPr>
      </w:pPr>
    </w:p>
    <w:p w:rsidR="006C5BB4" w:rsidRPr="00E30F24" w:rsidRDefault="00507BFF">
      <w:pPr>
        <w:spacing w:after="0" w:line="264" w:lineRule="auto"/>
        <w:ind w:left="12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Коммуникативные универсальные учебные действия</w:t>
      </w:r>
    </w:p>
    <w:p w:rsidR="006C5BB4" w:rsidRPr="00E30F24" w:rsidRDefault="006C5BB4">
      <w:pPr>
        <w:spacing w:after="0" w:line="264" w:lineRule="auto"/>
        <w:ind w:left="120"/>
        <w:jc w:val="both"/>
        <w:rPr>
          <w:rFonts w:ascii="Times New Roman" w:hAnsi="Times New Roman" w:cs="Times New Roman"/>
          <w:szCs w:val="28"/>
          <w:lang w:val="ru-RU"/>
        </w:rPr>
      </w:pP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1</w:t>
      </w:r>
      <w:r w:rsidRPr="00E30F24">
        <w:rPr>
          <w:rFonts w:ascii="Times New Roman" w:hAnsi="Times New Roman" w:cs="Times New Roman"/>
          <w:b/>
          <w:color w:val="000000"/>
          <w:szCs w:val="28"/>
          <w:lang w:val="ru-RU"/>
        </w:rPr>
        <w:t>) общение: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воспринимать и формулировать суждения, выражать эмоции в процессе выполнения практических и лабораторных работ;</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выражать себя (свою точку зрения) в устных и письменных текстах;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сопоставлять свои суждения с суждениями других участников диалога, обнаруживать различие и сходство позиций;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публично представлять результаты выполненного биологического опыта (эксперимента, исследования, проекта);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2) совместная деятельность:</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lastRenderedPageBreak/>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6C5BB4" w:rsidRPr="00E30F24" w:rsidRDefault="006C5BB4">
      <w:pPr>
        <w:spacing w:after="0" w:line="264" w:lineRule="auto"/>
        <w:ind w:left="120"/>
        <w:jc w:val="both"/>
        <w:rPr>
          <w:rFonts w:ascii="Times New Roman" w:hAnsi="Times New Roman" w:cs="Times New Roman"/>
          <w:szCs w:val="28"/>
          <w:lang w:val="ru-RU"/>
        </w:rPr>
      </w:pPr>
    </w:p>
    <w:p w:rsidR="006C5BB4" w:rsidRPr="00E30F24" w:rsidRDefault="00507BFF">
      <w:pPr>
        <w:spacing w:after="0" w:line="264" w:lineRule="auto"/>
        <w:ind w:left="12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Регулятивные универсальные учебные действия</w:t>
      </w:r>
    </w:p>
    <w:p w:rsidR="006C5BB4" w:rsidRPr="00E30F24" w:rsidRDefault="006C5BB4">
      <w:pPr>
        <w:spacing w:after="0" w:line="264" w:lineRule="auto"/>
        <w:ind w:left="120"/>
        <w:jc w:val="both"/>
        <w:rPr>
          <w:rFonts w:ascii="Times New Roman" w:hAnsi="Times New Roman" w:cs="Times New Roman"/>
          <w:szCs w:val="28"/>
          <w:lang w:val="ru-RU"/>
        </w:rPr>
      </w:pP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Самоорганизация: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выявлять проблемы для решения в жизненных и учебных ситуациях, используя биологические знания;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ориентироваться в различных подходах принятия решений (индивидуальное, принятие решения в группе, принятие решений группой);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делать выбор и брать ответственность за решение.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Самоконтроль, эмоциональный интеллект:</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владеть способами самоконтроля, самомотивации и рефлексии;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давать оценку ситуации и предлагать план её изменения;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оценивать соответствие результата цели и условиям;</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различать, называть и управлять собственными эмоциями и эмоциями других;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выявлять и анализировать причины эмоций;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ставить себя на место другого человека, понимать мотивы и намерения другого;</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регулировать способ выражения эмоций.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Принятие себя и других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осознанно относиться к другому человеку, его мнению;</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признавать своё право на ошибку и такое же право другого;</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открытость себе и другим;</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осознавать невозможность контролировать всё вокруг;</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6C5BB4" w:rsidRPr="00E30F24" w:rsidRDefault="006C5BB4">
      <w:pPr>
        <w:spacing w:after="0" w:line="264" w:lineRule="auto"/>
        <w:ind w:left="120"/>
        <w:jc w:val="both"/>
        <w:rPr>
          <w:rFonts w:ascii="Times New Roman" w:hAnsi="Times New Roman" w:cs="Times New Roman"/>
          <w:szCs w:val="28"/>
          <w:lang w:val="ru-RU"/>
        </w:rPr>
      </w:pPr>
    </w:p>
    <w:p w:rsidR="006C5BB4" w:rsidRPr="00E30F24" w:rsidRDefault="00507BFF">
      <w:pPr>
        <w:spacing w:after="0" w:line="264" w:lineRule="auto"/>
        <w:ind w:left="120"/>
        <w:jc w:val="both"/>
        <w:rPr>
          <w:rFonts w:ascii="Times New Roman" w:hAnsi="Times New Roman" w:cs="Times New Roman"/>
          <w:szCs w:val="28"/>
          <w:lang w:val="ru-RU"/>
        </w:rPr>
      </w:pPr>
      <w:r w:rsidRPr="00E30F24">
        <w:rPr>
          <w:rFonts w:ascii="Times New Roman" w:hAnsi="Times New Roman" w:cs="Times New Roman"/>
          <w:b/>
          <w:color w:val="000000"/>
          <w:szCs w:val="28"/>
          <w:lang w:val="ru-RU"/>
        </w:rPr>
        <w:t>ПРЕДМЕТНЫЕ РЕЗУЛЬТАТЫ</w:t>
      </w:r>
    </w:p>
    <w:p w:rsidR="006C5BB4" w:rsidRPr="00E30F24" w:rsidRDefault="006C5BB4">
      <w:pPr>
        <w:spacing w:after="0" w:line="264" w:lineRule="auto"/>
        <w:ind w:left="120"/>
        <w:jc w:val="both"/>
        <w:rPr>
          <w:rFonts w:ascii="Times New Roman" w:hAnsi="Times New Roman" w:cs="Times New Roman"/>
          <w:szCs w:val="28"/>
          <w:lang w:val="ru-RU"/>
        </w:rPr>
      </w:pP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Предметные результаты освоения программы по биологии к концу обучения </w:t>
      </w:r>
      <w:r w:rsidRPr="00E30F24">
        <w:rPr>
          <w:rFonts w:ascii="Times New Roman" w:hAnsi="Times New Roman" w:cs="Times New Roman"/>
          <w:b/>
          <w:i/>
          <w:color w:val="000000"/>
          <w:szCs w:val="28"/>
          <w:lang w:val="ru-RU"/>
        </w:rPr>
        <w:t>в 5 классе: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lastRenderedPageBreak/>
        <w:t>характеризовать биологию как науку о живой природе, называть признаки живого, сравнивать объекты живой и неживой природы;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раскрывать понятие о среде обитания (водной, наземно-воздушной, почвенной, внутриорганизменной), условиях среды обитания;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приводить примеры, характеризующие приспособленность организмов к среде обитания, взаимосвязи организмов в сообществах;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выделять отличительные признаки природных и искусственных сообществ;</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раскрывать роль биологии в практической деятельности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владеть приёмами работы с лупой, световым и цифровым микроскопами при рассматривании биологических объектов;</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создавать письменные и устные сообщения, используя понятийный аппарат изучаемого раздела биологии.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Предметные результаты освоения программы по биологии к концу обучения </w:t>
      </w:r>
      <w:r w:rsidRPr="00E30F24">
        <w:rPr>
          <w:rFonts w:ascii="Times New Roman" w:hAnsi="Times New Roman" w:cs="Times New Roman"/>
          <w:b/>
          <w:i/>
          <w:color w:val="000000"/>
          <w:szCs w:val="28"/>
          <w:lang w:val="ru-RU"/>
        </w:rPr>
        <w:t>в 6 классе: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характеризовать ботанику как биологическую науку, её разделы и связи с другими науками и техникой;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lastRenderedPageBreak/>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сравнивать растительные ткани и органы растений между собой;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классифицировать растения и их части по разным основаниям;</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применять полученные знания для выращивания и размножения культурных растений;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создавать письменные и устные сообщения, используя понятийный аппарат изучаемого раздела биологии.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Предметные результаты освоения программы по биологии к концу обучения </w:t>
      </w:r>
      <w:r w:rsidRPr="00E30F24">
        <w:rPr>
          <w:rFonts w:ascii="Times New Roman" w:hAnsi="Times New Roman" w:cs="Times New Roman"/>
          <w:b/>
          <w:i/>
          <w:color w:val="000000"/>
          <w:szCs w:val="28"/>
          <w:lang w:val="ru-RU"/>
        </w:rPr>
        <w:t>в 7</w:t>
      </w:r>
      <w:r w:rsidRPr="00E30F24">
        <w:rPr>
          <w:rFonts w:ascii="Times New Roman" w:hAnsi="Times New Roman" w:cs="Times New Roman"/>
          <w:b/>
          <w:color w:val="000000"/>
          <w:szCs w:val="28"/>
          <w:lang w:val="ru-RU"/>
        </w:rPr>
        <w:t xml:space="preserve"> </w:t>
      </w:r>
      <w:r w:rsidRPr="00E30F24">
        <w:rPr>
          <w:rFonts w:ascii="Times New Roman" w:hAnsi="Times New Roman" w:cs="Times New Roman"/>
          <w:b/>
          <w:i/>
          <w:color w:val="000000"/>
          <w:szCs w:val="28"/>
          <w:lang w:val="ru-RU"/>
        </w:rPr>
        <w:t>классе</w:t>
      </w:r>
      <w:r w:rsidRPr="00E30F24">
        <w:rPr>
          <w:rFonts w:ascii="Times New Roman" w:hAnsi="Times New Roman" w:cs="Times New Roman"/>
          <w:color w:val="000000"/>
          <w:szCs w:val="28"/>
          <w:lang w:val="ru-RU"/>
        </w:rPr>
        <w:t>:</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lastRenderedPageBreak/>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выявлять признаки классов покрытосеменных или цветковых, семейств двудольных и однодольных растений;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выделять существенные признаки строения и жизнедеятельности растений, бактерий, грибов, лишайников;</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описывать усложнение организации растений в ходе эволюции растительного мира на Земле;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выявлять черты приспособленности растений к среде обитания, значение экологических факторов для растений;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Предметные результаты освоения программы по биологии к концу обучения </w:t>
      </w:r>
      <w:r w:rsidRPr="00E30F24">
        <w:rPr>
          <w:rFonts w:ascii="Times New Roman" w:hAnsi="Times New Roman" w:cs="Times New Roman"/>
          <w:b/>
          <w:i/>
          <w:color w:val="000000"/>
          <w:szCs w:val="28"/>
          <w:lang w:val="ru-RU"/>
        </w:rPr>
        <w:t>в 8 классе: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lastRenderedPageBreak/>
        <w:t>характеризовать зоологию как биологическую науку, её разделы и связь с другими науками и техникой;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раскрывать общие признаки животных, уровни организации животного организма: клетки, ткани, органы, системы органов, организм;</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сравнивать животные ткани и органы животных между собой;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выявлять признаки классов членистоногих и хордовых, отрядов насекомых и млекопитающих;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сравнивать представителей отдельных систематических групп животных и делать выводы на основе сравнения;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классифицировать животных на основании особенностей строения;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описывать усложнение организации животных в ходе эволюции животного мира на Земле;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выявлять черты приспособленности животных к среде обитания, значение экологических факторов для животных;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выявлять взаимосвязи животных в природных сообществах, цепи питания;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устанавливать взаимосвязи животных с растениями, грибами, лишайниками и бактериями в природных сообществах;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характеризовать животных природных зон Земли, основные закономерности распространения животных по планете;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раскрывать роль животных в природных сообществах;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иметь представление о мероприятиях по охране животного мира Земли;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lastRenderedPageBreak/>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Предметные результаты освоения программы по биологии к концу обучения </w:t>
      </w:r>
      <w:r w:rsidRPr="00E30F24">
        <w:rPr>
          <w:rFonts w:ascii="Times New Roman" w:hAnsi="Times New Roman" w:cs="Times New Roman"/>
          <w:b/>
          <w:i/>
          <w:color w:val="000000"/>
          <w:szCs w:val="28"/>
          <w:lang w:val="ru-RU"/>
        </w:rPr>
        <w:t>в 9 классе: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применять биологические модели для выявления особенностей строения и функционирования органов и систем органов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объяснять нейрогуморальную регуляцию процессов жизнедеятельности организма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 xml:space="preserve">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w:t>
      </w:r>
      <w:r w:rsidRPr="00E30F24">
        <w:rPr>
          <w:rFonts w:ascii="Times New Roman" w:hAnsi="Times New Roman" w:cs="Times New Roman"/>
          <w:color w:val="000000"/>
          <w:szCs w:val="28"/>
          <w:lang w:val="ru-RU"/>
        </w:rPr>
        <w:lastRenderedPageBreak/>
        <w:t>функциональных систем организма, направленных на достижение полезных приспособительных результатов;</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6C5BB4" w:rsidRPr="00E30F24" w:rsidRDefault="00507BFF">
      <w:pPr>
        <w:spacing w:after="0" w:line="264" w:lineRule="auto"/>
        <w:ind w:firstLine="600"/>
        <w:jc w:val="both"/>
        <w:rPr>
          <w:rFonts w:ascii="Times New Roman" w:hAnsi="Times New Roman" w:cs="Times New Roman"/>
          <w:szCs w:val="28"/>
          <w:lang w:val="ru-RU"/>
        </w:rPr>
      </w:pPr>
      <w:r w:rsidRPr="00E30F24">
        <w:rPr>
          <w:rFonts w:ascii="Times New Roman" w:hAnsi="Times New Roman" w:cs="Times New Roman"/>
          <w:color w:val="000000"/>
          <w:szCs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6C5BB4" w:rsidRPr="00E30F24" w:rsidRDefault="006C5BB4">
      <w:pPr>
        <w:rPr>
          <w:rFonts w:ascii="Times New Roman" w:hAnsi="Times New Roman" w:cs="Times New Roman"/>
          <w:sz w:val="24"/>
          <w:szCs w:val="28"/>
          <w:lang w:val="ru-RU"/>
        </w:rPr>
        <w:sectPr w:rsidR="006C5BB4" w:rsidRPr="00E30F24">
          <w:pgSz w:w="11906" w:h="16383"/>
          <w:pgMar w:top="1134" w:right="850" w:bottom="1134" w:left="1701" w:header="720" w:footer="720" w:gutter="0"/>
          <w:cols w:space="720"/>
        </w:sectPr>
      </w:pPr>
    </w:p>
    <w:p w:rsidR="006C5BB4" w:rsidRPr="00E30F24" w:rsidRDefault="00507BFF">
      <w:pPr>
        <w:spacing w:after="0"/>
        <w:ind w:left="120"/>
        <w:rPr>
          <w:sz w:val="20"/>
        </w:rPr>
      </w:pPr>
      <w:bookmarkStart w:id="9" w:name="block-2659176"/>
      <w:bookmarkEnd w:id="8"/>
      <w:r w:rsidRPr="00E30F24">
        <w:rPr>
          <w:rFonts w:ascii="Times New Roman" w:hAnsi="Times New Roman"/>
          <w:b/>
          <w:color w:val="000000"/>
          <w:sz w:val="24"/>
          <w:lang w:val="ru-RU"/>
        </w:rPr>
        <w:lastRenderedPageBreak/>
        <w:t xml:space="preserve"> </w:t>
      </w:r>
      <w:r w:rsidRPr="00E30F24">
        <w:rPr>
          <w:rFonts w:ascii="Times New Roman" w:hAnsi="Times New Roman"/>
          <w:b/>
          <w:color w:val="000000"/>
          <w:sz w:val="24"/>
        </w:rPr>
        <w:t xml:space="preserve">ТЕМАТИЧЕСКОЕ ПЛАНИРОВАНИЕ </w:t>
      </w:r>
    </w:p>
    <w:p w:rsidR="006C5BB4" w:rsidRPr="00E30F24" w:rsidRDefault="00507BFF">
      <w:pPr>
        <w:spacing w:after="0"/>
        <w:ind w:left="120"/>
        <w:rPr>
          <w:sz w:val="20"/>
        </w:rPr>
      </w:pPr>
      <w:r w:rsidRPr="00E30F24">
        <w:rPr>
          <w:rFonts w:ascii="Times New Roman" w:hAnsi="Times New Roman"/>
          <w:b/>
          <w:color w:val="000000"/>
          <w:sz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4087"/>
        <w:gridCol w:w="1651"/>
        <w:gridCol w:w="1785"/>
        <w:gridCol w:w="1866"/>
        <w:gridCol w:w="2852"/>
      </w:tblGrid>
      <w:tr w:rsidR="006C5BB4" w:rsidRPr="00E30F24">
        <w:trPr>
          <w:trHeight w:val="144"/>
          <w:tblCellSpacing w:w="20" w:type="nil"/>
        </w:trPr>
        <w:tc>
          <w:tcPr>
            <w:tcW w:w="505"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 п/п </w:t>
            </w:r>
          </w:p>
          <w:p w:rsidR="006C5BB4" w:rsidRPr="00E30F24" w:rsidRDefault="006C5BB4">
            <w:pPr>
              <w:spacing w:after="0"/>
              <w:ind w:left="135"/>
              <w:rPr>
                <w:sz w:val="20"/>
              </w:rPr>
            </w:pPr>
          </w:p>
        </w:tc>
        <w:tc>
          <w:tcPr>
            <w:tcW w:w="2288"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Наименование разделов и тем программы </w:t>
            </w:r>
          </w:p>
          <w:p w:rsidR="006C5BB4" w:rsidRPr="00E30F24" w:rsidRDefault="006C5BB4">
            <w:pPr>
              <w:spacing w:after="0"/>
              <w:ind w:left="135"/>
              <w:rPr>
                <w:sz w:val="20"/>
              </w:rPr>
            </w:pPr>
          </w:p>
        </w:tc>
        <w:tc>
          <w:tcPr>
            <w:tcW w:w="0" w:type="auto"/>
            <w:gridSpan w:val="3"/>
            <w:tcMar>
              <w:top w:w="50" w:type="dxa"/>
              <w:left w:w="100" w:type="dxa"/>
            </w:tcMar>
            <w:vAlign w:val="center"/>
          </w:tcPr>
          <w:p w:rsidR="006C5BB4" w:rsidRPr="00E30F24" w:rsidRDefault="00507BFF">
            <w:pPr>
              <w:spacing w:after="0"/>
              <w:rPr>
                <w:sz w:val="20"/>
              </w:rPr>
            </w:pPr>
            <w:r w:rsidRPr="00E30F24">
              <w:rPr>
                <w:rFonts w:ascii="Times New Roman" w:hAnsi="Times New Roman"/>
                <w:b/>
                <w:color w:val="000000"/>
              </w:rPr>
              <w:t>Количество часов</w:t>
            </w:r>
          </w:p>
        </w:tc>
        <w:tc>
          <w:tcPr>
            <w:tcW w:w="2852"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Электронные (цифровые) образовательные ресурсы </w:t>
            </w:r>
          </w:p>
          <w:p w:rsidR="006C5BB4" w:rsidRPr="00E30F24" w:rsidRDefault="006C5BB4">
            <w:pPr>
              <w:spacing w:after="0"/>
              <w:ind w:left="135"/>
              <w:rPr>
                <w:sz w:val="20"/>
              </w:rPr>
            </w:pPr>
          </w:p>
        </w:tc>
      </w:tr>
      <w:tr w:rsidR="006C5BB4" w:rsidRPr="00E30F24">
        <w:trPr>
          <w:trHeight w:val="144"/>
          <w:tblCellSpacing w:w="20" w:type="nil"/>
        </w:trPr>
        <w:tc>
          <w:tcPr>
            <w:tcW w:w="0" w:type="auto"/>
            <w:vMerge/>
            <w:tcBorders>
              <w:top w:val="nil"/>
            </w:tcBorders>
            <w:tcMar>
              <w:top w:w="50" w:type="dxa"/>
              <w:left w:w="100" w:type="dxa"/>
            </w:tcMar>
          </w:tcPr>
          <w:p w:rsidR="006C5BB4" w:rsidRPr="00E30F24" w:rsidRDefault="006C5BB4">
            <w:pPr>
              <w:rPr>
                <w:sz w:val="20"/>
              </w:rPr>
            </w:pPr>
          </w:p>
        </w:tc>
        <w:tc>
          <w:tcPr>
            <w:tcW w:w="0" w:type="auto"/>
            <w:vMerge/>
            <w:tcBorders>
              <w:top w:val="nil"/>
            </w:tcBorders>
            <w:tcMar>
              <w:top w:w="50" w:type="dxa"/>
              <w:left w:w="100" w:type="dxa"/>
            </w:tcMar>
          </w:tcPr>
          <w:p w:rsidR="006C5BB4" w:rsidRPr="00E30F24" w:rsidRDefault="006C5BB4">
            <w:pPr>
              <w:rPr>
                <w:sz w:val="20"/>
              </w:rPr>
            </w:pPr>
          </w:p>
        </w:tc>
        <w:tc>
          <w:tcPr>
            <w:tcW w:w="1050"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Всего </w:t>
            </w:r>
          </w:p>
          <w:p w:rsidR="006C5BB4" w:rsidRPr="00E30F24" w:rsidRDefault="006C5BB4">
            <w:pPr>
              <w:spacing w:after="0"/>
              <w:ind w:left="135"/>
              <w:rPr>
                <w:sz w:val="20"/>
              </w:rPr>
            </w:pPr>
          </w:p>
        </w:tc>
        <w:tc>
          <w:tcPr>
            <w:tcW w:w="1785"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Контрольные работы </w:t>
            </w:r>
          </w:p>
          <w:p w:rsidR="006C5BB4" w:rsidRPr="00E30F24" w:rsidRDefault="006C5BB4">
            <w:pPr>
              <w:spacing w:after="0"/>
              <w:ind w:left="135"/>
              <w:rPr>
                <w:sz w:val="20"/>
              </w:rPr>
            </w:pPr>
          </w:p>
        </w:tc>
        <w:tc>
          <w:tcPr>
            <w:tcW w:w="186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Практические работы </w:t>
            </w:r>
          </w:p>
          <w:p w:rsidR="006C5BB4" w:rsidRPr="00E30F24" w:rsidRDefault="006C5BB4">
            <w:pPr>
              <w:spacing w:after="0"/>
              <w:ind w:left="135"/>
              <w:rPr>
                <w:sz w:val="20"/>
              </w:rPr>
            </w:pPr>
          </w:p>
        </w:tc>
        <w:tc>
          <w:tcPr>
            <w:tcW w:w="0" w:type="auto"/>
            <w:vMerge/>
            <w:tcBorders>
              <w:top w:val="nil"/>
            </w:tcBorders>
            <w:tcMar>
              <w:top w:w="50" w:type="dxa"/>
              <w:left w:w="100" w:type="dxa"/>
            </w:tcMar>
          </w:tcPr>
          <w:p w:rsidR="006C5BB4" w:rsidRPr="00E30F24" w:rsidRDefault="006C5BB4">
            <w:pPr>
              <w:rPr>
                <w:sz w:val="20"/>
              </w:rPr>
            </w:pPr>
          </w:p>
        </w:tc>
      </w:tr>
      <w:tr w:rsidR="006C5BB4" w:rsidRPr="00E30F24">
        <w:trPr>
          <w:trHeight w:val="144"/>
          <w:tblCellSpacing w:w="20" w:type="nil"/>
        </w:trPr>
        <w:tc>
          <w:tcPr>
            <w:tcW w:w="50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w:t>
            </w:r>
          </w:p>
        </w:tc>
        <w:tc>
          <w:tcPr>
            <w:tcW w:w="228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Биология — наука о живой природе</w:t>
            </w:r>
          </w:p>
        </w:tc>
        <w:tc>
          <w:tcPr>
            <w:tcW w:w="105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4 </w:t>
            </w:r>
          </w:p>
        </w:tc>
        <w:tc>
          <w:tcPr>
            <w:tcW w:w="1785" w:type="dxa"/>
            <w:tcMar>
              <w:top w:w="50" w:type="dxa"/>
              <w:left w:w="100" w:type="dxa"/>
            </w:tcMar>
            <w:vAlign w:val="center"/>
          </w:tcPr>
          <w:p w:rsidR="006C5BB4" w:rsidRPr="00E30F24" w:rsidRDefault="006C5BB4">
            <w:pPr>
              <w:spacing w:after="0"/>
              <w:ind w:left="135"/>
              <w:jc w:val="center"/>
              <w:rPr>
                <w:sz w:val="20"/>
              </w:rPr>
            </w:pPr>
          </w:p>
        </w:tc>
        <w:tc>
          <w:tcPr>
            <w:tcW w:w="1866" w:type="dxa"/>
            <w:tcMar>
              <w:top w:w="50" w:type="dxa"/>
              <w:left w:w="100" w:type="dxa"/>
            </w:tcMar>
            <w:vAlign w:val="center"/>
          </w:tcPr>
          <w:p w:rsidR="006C5BB4" w:rsidRPr="00E30F24" w:rsidRDefault="006C5BB4">
            <w:pPr>
              <w:spacing w:after="0"/>
              <w:ind w:left="135"/>
              <w:jc w:val="center"/>
              <w:rPr>
                <w:sz w:val="20"/>
              </w:rPr>
            </w:pPr>
          </w:p>
        </w:tc>
        <w:tc>
          <w:tcPr>
            <w:tcW w:w="285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413368</w:t>
              </w:r>
            </w:hyperlink>
          </w:p>
        </w:tc>
      </w:tr>
      <w:tr w:rsidR="006C5BB4" w:rsidRPr="00E30F24">
        <w:trPr>
          <w:trHeight w:val="144"/>
          <w:tblCellSpacing w:w="20" w:type="nil"/>
        </w:trPr>
        <w:tc>
          <w:tcPr>
            <w:tcW w:w="50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w:t>
            </w:r>
          </w:p>
        </w:tc>
        <w:tc>
          <w:tcPr>
            <w:tcW w:w="228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Методы изучения живой природы</w:t>
            </w:r>
          </w:p>
        </w:tc>
        <w:tc>
          <w:tcPr>
            <w:tcW w:w="105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4 </w:t>
            </w:r>
          </w:p>
        </w:tc>
        <w:tc>
          <w:tcPr>
            <w:tcW w:w="1785" w:type="dxa"/>
            <w:tcMar>
              <w:top w:w="50" w:type="dxa"/>
              <w:left w:w="100" w:type="dxa"/>
            </w:tcMar>
            <w:vAlign w:val="center"/>
          </w:tcPr>
          <w:p w:rsidR="006C5BB4" w:rsidRPr="00E30F24" w:rsidRDefault="006C5BB4">
            <w:pPr>
              <w:spacing w:after="0"/>
              <w:ind w:left="135"/>
              <w:jc w:val="center"/>
              <w:rPr>
                <w:sz w:val="20"/>
              </w:rPr>
            </w:pPr>
          </w:p>
        </w:tc>
        <w:tc>
          <w:tcPr>
            <w:tcW w:w="18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285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413368</w:t>
              </w:r>
            </w:hyperlink>
          </w:p>
        </w:tc>
      </w:tr>
      <w:tr w:rsidR="006C5BB4" w:rsidRPr="00E30F24">
        <w:trPr>
          <w:trHeight w:val="144"/>
          <w:tblCellSpacing w:w="20" w:type="nil"/>
        </w:trPr>
        <w:tc>
          <w:tcPr>
            <w:tcW w:w="50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w:t>
            </w:r>
          </w:p>
        </w:tc>
        <w:tc>
          <w:tcPr>
            <w:tcW w:w="228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Организмы — тела живой природы</w:t>
            </w:r>
          </w:p>
        </w:tc>
        <w:tc>
          <w:tcPr>
            <w:tcW w:w="105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10 </w:t>
            </w:r>
          </w:p>
        </w:tc>
        <w:tc>
          <w:tcPr>
            <w:tcW w:w="1785" w:type="dxa"/>
            <w:tcMar>
              <w:top w:w="50" w:type="dxa"/>
              <w:left w:w="100" w:type="dxa"/>
            </w:tcMar>
            <w:vAlign w:val="center"/>
          </w:tcPr>
          <w:p w:rsidR="006C5BB4" w:rsidRPr="00E30F24" w:rsidRDefault="006C5BB4">
            <w:pPr>
              <w:spacing w:after="0"/>
              <w:ind w:left="135"/>
              <w:jc w:val="center"/>
              <w:rPr>
                <w:sz w:val="20"/>
              </w:rPr>
            </w:pPr>
          </w:p>
        </w:tc>
        <w:tc>
          <w:tcPr>
            <w:tcW w:w="18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1.5 </w:t>
            </w:r>
          </w:p>
        </w:tc>
        <w:tc>
          <w:tcPr>
            <w:tcW w:w="285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413368</w:t>
              </w:r>
            </w:hyperlink>
          </w:p>
        </w:tc>
      </w:tr>
      <w:tr w:rsidR="006C5BB4" w:rsidRPr="00E30F24">
        <w:trPr>
          <w:trHeight w:val="144"/>
          <w:tblCellSpacing w:w="20" w:type="nil"/>
        </w:trPr>
        <w:tc>
          <w:tcPr>
            <w:tcW w:w="50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w:t>
            </w:r>
          </w:p>
        </w:tc>
        <w:tc>
          <w:tcPr>
            <w:tcW w:w="228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Организмы и среда обитания</w:t>
            </w:r>
          </w:p>
        </w:tc>
        <w:tc>
          <w:tcPr>
            <w:tcW w:w="105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6 </w:t>
            </w:r>
          </w:p>
        </w:tc>
        <w:tc>
          <w:tcPr>
            <w:tcW w:w="1785" w:type="dxa"/>
            <w:tcMar>
              <w:top w:w="50" w:type="dxa"/>
              <w:left w:w="100" w:type="dxa"/>
            </w:tcMar>
            <w:vAlign w:val="center"/>
          </w:tcPr>
          <w:p w:rsidR="006C5BB4" w:rsidRPr="00E30F24" w:rsidRDefault="006C5BB4">
            <w:pPr>
              <w:spacing w:after="0"/>
              <w:ind w:left="135"/>
              <w:jc w:val="center"/>
              <w:rPr>
                <w:sz w:val="20"/>
              </w:rPr>
            </w:pPr>
          </w:p>
        </w:tc>
        <w:tc>
          <w:tcPr>
            <w:tcW w:w="18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285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413368</w:t>
              </w:r>
            </w:hyperlink>
          </w:p>
        </w:tc>
      </w:tr>
      <w:tr w:rsidR="006C5BB4" w:rsidRPr="00E30F24">
        <w:trPr>
          <w:trHeight w:val="144"/>
          <w:tblCellSpacing w:w="20" w:type="nil"/>
        </w:trPr>
        <w:tc>
          <w:tcPr>
            <w:tcW w:w="50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w:t>
            </w:r>
          </w:p>
        </w:tc>
        <w:tc>
          <w:tcPr>
            <w:tcW w:w="228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Природные сообщества</w:t>
            </w:r>
          </w:p>
        </w:tc>
        <w:tc>
          <w:tcPr>
            <w:tcW w:w="105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6 </w:t>
            </w:r>
          </w:p>
        </w:tc>
        <w:tc>
          <w:tcPr>
            <w:tcW w:w="1785" w:type="dxa"/>
            <w:tcMar>
              <w:top w:w="50" w:type="dxa"/>
              <w:left w:w="100" w:type="dxa"/>
            </w:tcMar>
            <w:vAlign w:val="center"/>
          </w:tcPr>
          <w:p w:rsidR="006C5BB4" w:rsidRPr="00E30F24" w:rsidRDefault="006C5BB4">
            <w:pPr>
              <w:spacing w:after="0"/>
              <w:ind w:left="135"/>
              <w:jc w:val="center"/>
              <w:rPr>
                <w:sz w:val="20"/>
              </w:rPr>
            </w:pPr>
          </w:p>
        </w:tc>
        <w:tc>
          <w:tcPr>
            <w:tcW w:w="18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285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413368</w:t>
              </w:r>
            </w:hyperlink>
          </w:p>
        </w:tc>
      </w:tr>
      <w:tr w:rsidR="006C5BB4" w:rsidRPr="00E30F24">
        <w:trPr>
          <w:trHeight w:val="144"/>
          <w:tblCellSpacing w:w="20" w:type="nil"/>
        </w:trPr>
        <w:tc>
          <w:tcPr>
            <w:tcW w:w="50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w:t>
            </w:r>
          </w:p>
        </w:tc>
        <w:tc>
          <w:tcPr>
            <w:tcW w:w="228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Живая природа и человек</w:t>
            </w:r>
          </w:p>
        </w:tc>
        <w:tc>
          <w:tcPr>
            <w:tcW w:w="105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3 </w:t>
            </w:r>
          </w:p>
        </w:tc>
        <w:tc>
          <w:tcPr>
            <w:tcW w:w="1785" w:type="dxa"/>
            <w:tcMar>
              <w:top w:w="50" w:type="dxa"/>
              <w:left w:w="100" w:type="dxa"/>
            </w:tcMar>
            <w:vAlign w:val="center"/>
          </w:tcPr>
          <w:p w:rsidR="006C5BB4" w:rsidRPr="00E30F24" w:rsidRDefault="006C5BB4">
            <w:pPr>
              <w:spacing w:after="0"/>
              <w:ind w:left="135"/>
              <w:jc w:val="center"/>
              <w:rPr>
                <w:sz w:val="20"/>
              </w:rPr>
            </w:pPr>
          </w:p>
        </w:tc>
        <w:tc>
          <w:tcPr>
            <w:tcW w:w="1866" w:type="dxa"/>
            <w:tcMar>
              <w:top w:w="50" w:type="dxa"/>
              <w:left w:w="100" w:type="dxa"/>
            </w:tcMar>
            <w:vAlign w:val="center"/>
          </w:tcPr>
          <w:p w:rsidR="006C5BB4" w:rsidRPr="00E30F24" w:rsidRDefault="006C5BB4">
            <w:pPr>
              <w:spacing w:after="0"/>
              <w:ind w:left="135"/>
              <w:jc w:val="center"/>
              <w:rPr>
                <w:sz w:val="20"/>
              </w:rPr>
            </w:pPr>
          </w:p>
        </w:tc>
        <w:tc>
          <w:tcPr>
            <w:tcW w:w="285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413368</w:t>
              </w:r>
            </w:hyperlink>
          </w:p>
        </w:tc>
      </w:tr>
      <w:tr w:rsidR="006C5BB4" w:rsidRPr="00E30F24">
        <w:trPr>
          <w:trHeight w:val="144"/>
          <w:tblCellSpacing w:w="20" w:type="nil"/>
        </w:trPr>
        <w:tc>
          <w:tcPr>
            <w:tcW w:w="50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7</w:t>
            </w:r>
          </w:p>
        </w:tc>
        <w:tc>
          <w:tcPr>
            <w:tcW w:w="228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Резервное время</w:t>
            </w:r>
          </w:p>
        </w:tc>
        <w:tc>
          <w:tcPr>
            <w:tcW w:w="105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785" w:type="dxa"/>
            <w:tcMar>
              <w:top w:w="50" w:type="dxa"/>
              <w:left w:w="100" w:type="dxa"/>
            </w:tcMar>
            <w:vAlign w:val="center"/>
          </w:tcPr>
          <w:p w:rsidR="006C5BB4" w:rsidRPr="00E30F24" w:rsidRDefault="006C5BB4">
            <w:pPr>
              <w:spacing w:after="0"/>
              <w:ind w:left="135"/>
              <w:jc w:val="center"/>
              <w:rPr>
                <w:sz w:val="20"/>
              </w:rPr>
            </w:pPr>
          </w:p>
        </w:tc>
        <w:tc>
          <w:tcPr>
            <w:tcW w:w="1866" w:type="dxa"/>
            <w:tcMar>
              <w:top w:w="50" w:type="dxa"/>
              <w:left w:w="100" w:type="dxa"/>
            </w:tcMar>
            <w:vAlign w:val="center"/>
          </w:tcPr>
          <w:p w:rsidR="006C5BB4" w:rsidRPr="00E30F24" w:rsidRDefault="006C5BB4">
            <w:pPr>
              <w:spacing w:after="0"/>
              <w:ind w:left="135"/>
              <w:jc w:val="center"/>
              <w:rPr>
                <w:sz w:val="20"/>
              </w:rPr>
            </w:pPr>
          </w:p>
        </w:tc>
        <w:tc>
          <w:tcPr>
            <w:tcW w:w="285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413368</w:t>
              </w:r>
            </w:hyperlink>
          </w:p>
        </w:tc>
      </w:tr>
      <w:tr w:rsidR="006C5BB4" w:rsidRPr="00E30F24">
        <w:trPr>
          <w:trHeight w:val="144"/>
          <w:tblCellSpacing w:w="20" w:type="nil"/>
        </w:trPr>
        <w:tc>
          <w:tcPr>
            <w:tcW w:w="0" w:type="auto"/>
            <w:gridSpan w:val="2"/>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ОБЩЕЕ КОЛИЧЕСТВО ЧАСОВ ПО ПРОГРАММЕ</w:t>
            </w:r>
          </w:p>
        </w:tc>
        <w:tc>
          <w:tcPr>
            <w:tcW w:w="1651"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34 </w:t>
            </w:r>
          </w:p>
        </w:tc>
        <w:tc>
          <w:tcPr>
            <w:tcW w:w="1785"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 </w:t>
            </w:r>
          </w:p>
        </w:tc>
        <w:tc>
          <w:tcPr>
            <w:tcW w:w="18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3.5 </w:t>
            </w:r>
          </w:p>
        </w:tc>
        <w:tc>
          <w:tcPr>
            <w:tcW w:w="2852" w:type="dxa"/>
            <w:tcMar>
              <w:top w:w="50" w:type="dxa"/>
              <w:left w:w="100" w:type="dxa"/>
            </w:tcMar>
            <w:vAlign w:val="center"/>
          </w:tcPr>
          <w:p w:rsidR="006C5BB4" w:rsidRPr="00E30F24" w:rsidRDefault="006C5BB4">
            <w:pPr>
              <w:rPr>
                <w:sz w:val="20"/>
              </w:rPr>
            </w:pPr>
          </w:p>
        </w:tc>
      </w:tr>
    </w:tbl>
    <w:p w:rsidR="006C5BB4" w:rsidRPr="00E30F24" w:rsidRDefault="006C5BB4">
      <w:pPr>
        <w:rPr>
          <w:sz w:val="20"/>
        </w:rPr>
        <w:sectPr w:rsidR="006C5BB4" w:rsidRPr="00E30F24">
          <w:pgSz w:w="16383" w:h="11906" w:orient="landscape"/>
          <w:pgMar w:top="1134" w:right="850" w:bottom="1134" w:left="1701" w:header="720" w:footer="720" w:gutter="0"/>
          <w:cols w:space="720"/>
        </w:sectPr>
      </w:pPr>
    </w:p>
    <w:p w:rsidR="006C5BB4" w:rsidRPr="00E30F24" w:rsidRDefault="00507BFF">
      <w:pPr>
        <w:spacing w:after="0"/>
        <w:ind w:left="120"/>
        <w:rPr>
          <w:sz w:val="20"/>
        </w:rPr>
      </w:pPr>
      <w:r w:rsidRPr="00E30F24">
        <w:rPr>
          <w:rFonts w:ascii="Times New Roman" w:hAnsi="Times New Roman"/>
          <w:b/>
          <w:color w:val="000000"/>
          <w:sz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358"/>
        <w:gridCol w:w="1518"/>
        <w:gridCol w:w="1716"/>
        <w:gridCol w:w="1779"/>
        <w:gridCol w:w="2615"/>
      </w:tblGrid>
      <w:tr w:rsidR="006C5BB4" w:rsidRPr="00E30F24">
        <w:trPr>
          <w:trHeight w:val="144"/>
          <w:tblCellSpacing w:w="20" w:type="nil"/>
        </w:trPr>
        <w:tc>
          <w:tcPr>
            <w:tcW w:w="456"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 п/п </w:t>
            </w:r>
          </w:p>
          <w:p w:rsidR="006C5BB4" w:rsidRPr="00E30F24" w:rsidRDefault="006C5BB4">
            <w:pPr>
              <w:spacing w:after="0"/>
              <w:ind w:left="135"/>
              <w:rPr>
                <w:sz w:val="20"/>
              </w:rPr>
            </w:pPr>
          </w:p>
        </w:tc>
        <w:tc>
          <w:tcPr>
            <w:tcW w:w="3168"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Наименование разделов и тем программы </w:t>
            </w:r>
          </w:p>
          <w:p w:rsidR="006C5BB4" w:rsidRPr="00E30F24" w:rsidRDefault="006C5BB4">
            <w:pPr>
              <w:spacing w:after="0"/>
              <w:ind w:left="135"/>
              <w:rPr>
                <w:sz w:val="20"/>
              </w:rPr>
            </w:pPr>
          </w:p>
        </w:tc>
        <w:tc>
          <w:tcPr>
            <w:tcW w:w="0" w:type="auto"/>
            <w:gridSpan w:val="3"/>
            <w:tcMar>
              <w:top w:w="50" w:type="dxa"/>
              <w:left w:w="100" w:type="dxa"/>
            </w:tcMar>
            <w:vAlign w:val="center"/>
          </w:tcPr>
          <w:p w:rsidR="006C5BB4" w:rsidRPr="00E30F24" w:rsidRDefault="00507BFF">
            <w:pPr>
              <w:spacing w:after="0"/>
              <w:rPr>
                <w:sz w:val="20"/>
              </w:rPr>
            </w:pPr>
            <w:r w:rsidRPr="00E30F24">
              <w:rPr>
                <w:rFonts w:ascii="Times New Roman" w:hAnsi="Times New Roman"/>
                <w:b/>
                <w:color w:val="000000"/>
              </w:rPr>
              <w:t>Количество часов</w:t>
            </w:r>
          </w:p>
        </w:tc>
        <w:tc>
          <w:tcPr>
            <w:tcW w:w="2615"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Электронные (цифровые) образовательные ресурсы </w:t>
            </w:r>
          </w:p>
          <w:p w:rsidR="006C5BB4" w:rsidRPr="00E30F24" w:rsidRDefault="006C5BB4">
            <w:pPr>
              <w:spacing w:after="0"/>
              <w:ind w:left="135"/>
              <w:rPr>
                <w:sz w:val="20"/>
              </w:rPr>
            </w:pPr>
          </w:p>
        </w:tc>
      </w:tr>
      <w:tr w:rsidR="006C5BB4" w:rsidRPr="00E30F24">
        <w:trPr>
          <w:trHeight w:val="144"/>
          <w:tblCellSpacing w:w="20" w:type="nil"/>
        </w:trPr>
        <w:tc>
          <w:tcPr>
            <w:tcW w:w="0" w:type="auto"/>
            <w:vMerge/>
            <w:tcBorders>
              <w:top w:val="nil"/>
            </w:tcBorders>
            <w:tcMar>
              <w:top w:w="50" w:type="dxa"/>
              <w:left w:w="100" w:type="dxa"/>
            </w:tcMar>
          </w:tcPr>
          <w:p w:rsidR="006C5BB4" w:rsidRPr="00E30F24" w:rsidRDefault="006C5BB4">
            <w:pPr>
              <w:rPr>
                <w:sz w:val="20"/>
              </w:rPr>
            </w:pPr>
          </w:p>
        </w:tc>
        <w:tc>
          <w:tcPr>
            <w:tcW w:w="0" w:type="auto"/>
            <w:vMerge/>
            <w:tcBorders>
              <w:top w:val="nil"/>
            </w:tcBorders>
            <w:tcMar>
              <w:top w:w="50" w:type="dxa"/>
              <w:left w:w="100" w:type="dxa"/>
            </w:tcMar>
          </w:tcPr>
          <w:p w:rsidR="006C5BB4" w:rsidRPr="00E30F24" w:rsidRDefault="006C5BB4">
            <w:pPr>
              <w:rPr>
                <w:sz w:val="20"/>
              </w:rPr>
            </w:pPr>
          </w:p>
        </w:tc>
        <w:tc>
          <w:tcPr>
            <w:tcW w:w="96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Всего </w:t>
            </w:r>
          </w:p>
          <w:p w:rsidR="006C5BB4" w:rsidRPr="00E30F24" w:rsidRDefault="006C5BB4">
            <w:pPr>
              <w:spacing w:after="0"/>
              <w:ind w:left="135"/>
              <w:rPr>
                <w:sz w:val="20"/>
              </w:rPr>
            </w:pPr>
          </w:p>
        </w:tc>
        <w:tc>
          <w:tcPr>
            <w:tcW w:w="1687"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Контрольные работы </w:t>
            </w:r>
          </w:p>
          <w:p w:rsidR="006C5BB4" w:rsidRPr="00E30F24" w:rsidRDefault="006C5BB4">
            <w:pPr>
              <w:spacing w:after="0"/>
              <w:ind w:left="135"/>
              <w:rPr>
                <w:sz w:val="20"/>
              </w:rPr>
            </w:pPr>
          </w:p>
        </w:tc>
        <w:tc>
          <w:tcPr>
            <w:tcW w:w="1774"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Практические работы </w:t>
            </w:r>
          </w:p>
          <w:p w:rsidR="006C5BB4" w:rsidRPr="00E30F24" w:rsidRDefault="006C5BB4">
            <w:pPr>
              <w:spacing w:after="0"/>
              <w:ind w:left="135"/>
              <w:rPr>
                <w:sz w:val="20"/>
              </w:rPr>
            </w:pPr>
          </w:p>
        </w:tc>
        <w:tc>
          <w:tcPr>
            <w:tcW w:w="0" w:type="auto"/>
            <w:vMerge/>
            <w:tcBorders>
              <w:top w:val="nil"/>
            </w:tcBorders>
            <w:tcMar>
              <w:top w:w="50" w:type="dxa"/>
              <w:left w:w="100" w:type="dxa"/>
            </w:tcMar>
          </w:tcPr>
          <w:p w:rsidR="006C5BB4" w:rsidRPr="00E30F24" w:rsidRDefault="006C5BB4">
            <w:pPr>
              <w:rPr>
                <w:sz w:val="20"/>
              </w:rPr>
            </w:pPr>
          </w:p>
        </w:tc>
      </w:tr>
      <w:tr w:rsidR="006C5BB4" w:rsidRPr="00E30F24">
        <w:trPr>
          <w:trHeight w:val="144"/>
          <w:tblCellSpacing w:w="20" w:type="nil"/>
        </w:trPr>
        <w:tc>
          <w:tcPr>
            <w:tcW w:w="45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Растительный организм</w:t>
            </w:r>
          </w:p>
        </w:tc>
        <w:tc>
          <w:tcPr>
            <w:tcW w:w="9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8 </w:t>
            </w:r>
          </w:p>
        </w:tc>
        <w:tc>
          <w:tcPr>
            <w:tcW w:w="1687" w:type="dxa"/>
            <w:tcMar>
              <w:top w:w="50" w:type="dxa"/>
              <w:left w:w="100" w:type="dxa"/>
            </w:tcMar>
            <w:vAlign w:val="center"/>
          </w:tcPr>
          <w:p w:rsidR="006C5BB4" w:rsidRPr="00E30F24" w:rsidRDefault="006C5BB4">
            <w:pPr>
              <w:spacing w:after="0"/>
              <w:ind w:left="135"/>
              <w:jc w:val="center"/>
              <w:rPr>
                <w:sz w:val="20"/>
              </w:rPr>
            </w:pPr>
          </w:p>
        </w:tc>
        <w:tc>
          <w:tcPr>
            <w:tcW w:w="1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1.5 </w:t>
            </w:r>
          </w:p>
        </w:tc>
        <w:tc>
          <w:tcPr>
            <w:tcW w:w="261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4148</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0</w:t>
              </w:r>
            </w:hyperlink>
          </w:p>
        </w:tc>
      </w:tr>
      <w:tr w:rsidR="006C5BB4" w:rsidRPr="00E30F24">
        <w:trPr>
          <w:trHeight w:val="144"/>
          <w:tblCellSpacing w:w="20" w:type="nil"/>
        </w:trPr>
        <w:tc>
          <w:tcPr>
            <w:tcW w:w="45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Строение и многообразие покрытосеменных растений</w:t>
            </w:r>
          </w:p>
        </w:tc>
        <w:tc>
          <w:tcPr>
            <w:tcW w:w="9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11 </w:t>
            </w:r>
          </w:p>
        </w:tc>
        <w:tc>
          <w:tcPr>
            <w:tcW w:w="1687" w:type="dxa"/>
            <w:tcMar>
              <w:top w:w="50" w:type="dxa"/>
              <w:left w:w="100" w:type="dxa"/>
            </w:tcMar>
            <w:vAlign w:val="center"/>
          </w:tcPr>
          <w:p w:rsidR="006C5BB4" w:rsidRPr="00E30F24" w:rsidRDefault="006C5BB4">
            <w:pPr>
              <w:spacing w:after="0"/>
              <w:ind w:left="135"/>
              <w:jc w:val="center"/>
              <w:rPr>
                <w:sz w:val="20"/>
              </w:rPr>
            </w:pPr>
          </w:p>
        </w:tc>
        <w:tc>
          <w:tcPr>
            <w:tcW w:w="1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3.5 </w:t>
            </w:r>
          </w:p>
        </w:tc>
        <w:tc>
          <w:tcPr>
            <w:tcW w:w="261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4148</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0</w:t>
              </w:r>
            </w:hyperlink>
          </w:p>
        </w:tc>
      </w:tr>
      <w:tr w:rsidR="006C5BB4" w:rsidRPr="00E30F24">
        <w:trPr>
          <w:trHeight w:val="144"/>
          <w:tblCellSpacing w:w="20" w:type="nil"/>
        </w:trPr>
        <w:tc>
          <w:tcPr>
            <w:tcW w:w="45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Жизнедеятельность растительного организма</w:t>
            </w:r>
          </w:p>
        </w:tc>
        <w:tc>
          <w:tcPr>
            <w:tcW w:w="9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14 </w:t>
            </w:r>
          </w:p>
        </w:tc>
        <w:tc>
          <w:tcPr>
            <w:tcW w:w="1687" w:type="dxa"/>
            <w:tcMar>
              <w:top w:w="50" w:type="dxa"/>
              <w:left w:w="100" w:type="dxa"/>
            </w:tcMar>
            <w:vAlign w:val="center"/>
          </w:tcPr>
          <w:p w:rsidR="006C5BB4" w:rsidRPr="00E30F24" w:rsidRDefault="006C5BB4">
            <w:pPr>
              <w:spacing w:after="0"/>
              <w:ind w:left="135"/>
              <w:jc w:val="center"/>
              <w:rPr>
                <w:sz w:val="20"/>
              </w:rPr>
            </w:pPr>
          </w:p>
        </w:tc>
        <w:tc>
          <w:tcPr>
            <w:tcW w:w="1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3 </w:t>
            </w:r>
          </w:p>
        </w:tc>
        <w:tc>
          <w:tcPr>
            <w:tcW w:w="261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4148</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0</w:t>
              </w:r>
            </w:hyperlink>
          </w:p>
        </w:tc>
      </w:tr>
      <w:tr w:rsidR="006C5BB4" w:rsidRPr="00E30F24">
        <w:trPr>
          <w:trHeight w:val="144"/>
          <w:tblCellSpacing w:w="20" w:type="nil"/>
        </w:trPr>
        <w:tc>
          <w:tcPr>
            <w:tcW w:w="45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Резервное время</w:t>
            </w:r>
          </w:p>
        </w:tc>
        <w:tc>
          <w:tcPr>
            <w:tcW w:w="9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687" w:type="dxa"/>
            <w:tcMar>
              <w:top w:w="50" w:type="dxa"/>
              <w:left w:w="100" w:type="dxa"/>
            </w:tcMar>
            <w:vAlign w:val="center"/>
          </w:tcPr>
          <w:p w:rsidR="006C5BB4" w:rsidRPr="00E30F24" w:rsidRDefault="006C5BB4">
            <w:pPr>
              <w:spacing w:after="0"/>
              <w:ind w:left="135"/>
              <w:jc w:val="center"/>
              <w:rPr>
                <w:sz w:val="20"/>
              </w:rPr>
            </w:pPr>
          </w:p>
        </w:tc>
        <w:tc>
          <w:tcPr>
            <w:tcW w:w="1774" w:type="dxa"/>
            <w:tcMar>
              <w:top w:w="50" w:type="dxa"/>
              <w:left w:w="100" w:type="dxa"/>
            </w:tcMar>
            <w:vAlign w:val="center"/>
          </w:tcPr>
          <w:p w:rsidR="006C5BB4" w:rsidRPr="00E30F24" w:rsidRDefault="006C5BB4">
            <w:pPr>
              <w:spacing w:after="0"/>
              <w:ind w:left="135"/>
              <w:jc w:val="center"/>
              <w:rPr>
                <w:sz w:val="20"/>
              </w:rPr>
            </w:pPr>
          </w:p>
        </w:tc>
        <w:tc>
          <w:tcPr>
            <w:tcW w:w="261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4148</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0</w:t>
              </w:r>
            </w:hyperlink>
          </w:p>
        </w:tc>
      </w:tr>
      <w:tr w:rsidR="006C5BB4" w:rsidRPr="00E30F24">
        <w:trPr>
          <w:trHeight w:val="144"/>
          <w:tblCellSpacing w:w="20" w:type="nil"/>
        </w:trPr>
        <w:tc>
          <w:tcPr>
            <w:tcW w:w="0" w:type="auto"/>
            <w:gridSpan w:val="2"/>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ОБЩЕЕ КОЛИЧЕСТВО ЧАСОВ ПО ПРОГРАММЕ</w:t>
            </w:r>
          </w:p>
        </w:tc>
        <w:tc>
          <w:tcPr>
            <w:tcW w:w="151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34 </w:t>
            </w:r>
          </w:p>
        </w:tc>
        <w:tc>
          <w:tcPr>
            <w:tcW w:w="168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 </w:t>
            </w:r>
          </w:p>
        </w:tc>
        <w:tc>
          <w:tcPr>
            <w:tcW w:w="1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8 </w:t>
            </w:r>
          </w:p>
        </w:tc>
        <w:tc>
          <w:tcPr>
            <w:tcW w:w="2615" w:type="dxa"/>
            <w:tcMar>
              <w:top w:w="50" w:type="dxa"/>
              <w:left w:w="100" w:type="dxa"/>
            </w:tcMar>
            <w:vAlign w:val="center"/>
          </w:tcPr>
          <w:p w:rsidR="006C5BB4" w:rsidRPr="00E30F24" w:rsidRDefault="006C5BB4">
            <w:pPr>
              <w:rPr>
                <w:sz w:val="20"/>
              </w:rPr>
            </w:pPr>
          </w:p>
        </w:tc>
      </w:tr>
    </w:tbl>
    <w:p w:rsidR="006C5BB4" w:rsidRPr="00E30F24" w:rsidRDefault="006C5BB4">
      <w:pPr>
        <w:rPr>
          <w:sz w:val="20"/>
        </w:rPr>
        <w:sectPr w:rsidR="006C5BB4" w:rsidRPr="00E30F24">
          <w:pgSz w:w="16383" w:h="11906" w:orient="landscape"/>
          <w:pgMar w:top="1134" w:right="850" w:bottom="1134" w:left="1701" w:header="720" w:footer="720" w:gutter="0"/>
          <w:cols w:space="720"/>
        </w:sectPr>
      </w:pPr>
    </w:p>
    <w:p w:rsidR="006C5BB4" w:rsidRPr="00E30F24" w:rsidRDefault="00507BFF">
      <w:pPr>
        <w:spacing w:after="0"/>
        <w:ind w:left="120"/>
        <w:rPr>
          <w:sz w:val="20"/>
        </w:rPr>
      </w:pPr>
      <w:r w:rsidRPr="00E30F24">
        <w:rPr>
          <w:rFonts w:ascii="Times New Roman" w:hAnsi="Times New Roman"/>
          <w:b/>
          <w:color w:val="000000"/>
          <w:sz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7"/>
        <w:gridCol w:w="4266"/>
        <w:gridCol w:w="1570"/>
        <w:gridCol w:w="1726"/>
        <w:gridCol w:w="1811"/>
        <w:gridCol w:w="2710"/>
      </w:tblGrid>
      <w:tr w:rsidR="006C5BB4" w:rsidRPr="00E30F24">
        <w:trPr>
          <w:trHeight w:val="144"/>
          <w:tblCellSpacing w:w="20" w:type="nil"/>
        </w:trPr>
        <w:tc>
          <w:tcPr>
            <w:tcW w:w="476"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 п/п </w:t>
            </w:r>
          </w:p>
          <w:p w:rsidR="006C5BB4" w:rsidRPr="00E30F24" w:rsidRDefault="006C5BB4">
            <w:pPr>
              <w:spacing w:after="0"/>
              <w:ind w:left="135"/>
              <w:rPr>
                <w:sz w:val="20"/>
              </w:rPr>
            </w:pPr>
          </w:p>
        </w:tc>
        <w:tc>
          <w:tcPr>
            <w:tcW w:w="2816"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Наименование разделов и тем программы </w:t>
            </w:r>
          </w:p>
          <w:p w:rsidR="006C5BB4" w:rsidRPr="00E30F24" w:rsidRDefault="006C5BB4">
            <w:pPr>
              <w:spacing w:after="0"/>
              <w:ind w:left="135"/>
              <w:rPr>
                <w:sz w:val="20"/>
              </w:rPr>
            </w:pPr>
          </w:p>
        </w:tc>
        <w:tc>
          <w:tcPr>
            <w:tcW w:w="0" w:type="auto"/>
            <w:gridSpan w:val="3"/>
            <w:tcMar>
              <w:top w:w="50" w:type="dxa"/>
              <w:left w:w="100" w:type="dxa"/>
            </w:tcMar>
            <w:vAlign w:val="center"/>
          </w:tcPr>
          <w:p w:rsidR="006C5BB4" w:rsidRPr="00E30F24" w:rsidRDefault="00507BFF">
            <w:pPr>
              <w:spacing w:after="0"/>
              <w:rPr>
                <w:sz w:val="20"/>
              </w:rPr>
            </w:pPr>
            <w:r w:rsidRPr="00E30F24">
              <w:rPr>
                <w:rFonts w:ascii="Times New Roman" w:hAnsi="Times New Roman"/>
                <w:b/>
                <w:color w:val="000000"/>
              </w:rPr>
              <w:t>Количество часов</w:t>
            </w:r>
          </w:p>
        </w:tc>
        <w:tc>
          <w:tcPr>
            <w:tcW w:w="2710"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Электронные (цифровые) образовательные ресурсы </w:t>
            </w:r>
          </w:p>
          <w:p w:rsidR="006C5BB4" w:rsidRPr="00E30F24" w:rsidRDefault="006C5BB4">
            <w:pPr>
              <w:spacing w:after="0"/>
              <w:ind w:left="135"/>
              <w:rPr>
                <w:sz w:val="20"/>
              </w:rPr>
            </w:pPr>
          </w:p>
        </w:tc>
      </w:tr>
      <w:tr w:rsidR="006C5BB4" w:rsidRPr="00E30F24">
        <w:trPr>
          <w:trHeight w:val="144"/>
          <w:tblCellSpacing w:w="20" w:type="nil"/>
        </w:trPr>
        <w:tc>
          <w:tcPr>
            <w:tcW w:w="0" w:type="auto"/>
            <w:vMerge/>
            <w:tcBorders>
              <w:top w:val="nil"/>
            </w:tcBorders>
            <w:tcMar>
              <w:top w:w="50" w:type="dxa"/>
              <w:left w:w="100" w:type="dxa"/>
            </w:tcMar>
          </w:tcPr>
          <w:p w:rsidR="006C5BB4" w:rsidRPr="00E30F24" w:rsidRDefault="006C5BB4">
            <w:pPr>
              <w:rPr>
                <w:sz w:val="20"/>
              </w:rPr>
            </w:pPr>
          </w:p>
        </w:tc>
        <w:tc>
          <w:tcPr>
            <w:tcW w:w="0" w:type="auto"/>
            <w:vMerge/>
            <w:tcBorders>
              <w:top w:val="nil"/>
            </w:tcBorders>
            <w:tcMar>
              <w:top w:w="50" w:type="dxa"/>
              <w:left w:w="100" w:type="dxa"/>
            </w:tcMar>
          </w:tcPr>
          <w:p w:rsidR="006C5BB4" w:rsidRPr="00E30F24" w:rsidRDefault="006C5BB4">
            <w:pPr>
              <w:rPr>
                <w:sz w:val="20"/>
              </w:rPr>
            </w:pPr>
          </w:p>
        </w:tc>
        <w:tc>
          <w:tcPr>
            <w:tcW w:w="999"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Всего </w:t>
            </w:r>
          </w:p>
          <w:p w:rsidR="006C5BB4" w:rsidRPr="00E30F24" w:rsidRDefault="006C5BB4">
            <w:pPr>
              <w:spacing w:after="0"/>
              <w:ind w:left="135"/>
              <w:rPr>
                <w:sz w:val="20"/>
              </w:rPr>
            </w:pPr>
          </w:p>
        </w:tc>
        <w:tc>
          <w:tcPr>
            <w:tcW w:w="172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Контрольные работы </w:t>
            </w:r>
          </w:p>
          <w:p w:rsidR="006C5BB4" w:rsidRPr="00E30F24" w:rsidRDefault="006C5BB4">
            <w:pPr>
              <w:spacing w:after="0"/>
              <w:ind w:left="135"/>
              <w:rPr>
                <w:sz w:val="20"/>
              </w:rPr>
            </w:pPr>
          </w:p>
        </w:tc>
        <w:tc>
          <w:tcPr>
            <w:tcW w:w="1811"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Практические работы </w:t>
            </w:r>
          </w:p>
          <w:p w:rsidR="006C5BB4" w:rsidRPr="00E30F24" w:rsidRDefault="006C5BB4">
            <w:pPr>
              <w:spacing w:after="0"/>
              <w:ind w:left="135"/>
              <w:rPr>
                <w:sz w:val="20"/>
              </w:rPr>
            </w:pPr>
          </w:p>
        </w:tc>
        <w:tc>
          <w:tcPr>
            <w:tcW w:w="0" w:type="auto"/>
            <w:vMerge/>
            <w:tcBorders>
              <w:top w:val="nil"/>
            </w:tcBorders>
            <w:tcMar>
              <w:top w:w="50" w:type="dxa"/>
              <w:left w:w="100" w:type="dxa"/>
            </w:tcMar>
          </w:tcPr>
          <w:p w:rsidR="006C5BB4" w:rsidRPr="00E30F24" w:rsidRDefault="006C5BB4">
            <w:pPr>
              <w:rPr>
                <w:sz w:val="20"/>
              </w:rPr>
            </w:pPr>
          </w:p>
        </w:tc>
      </w:tr>
      <w:tr w:rsidR="006C5BB4" w:rsidRPr="00E30F24">
        <w:trPr>
          <w:trHeight w:val="144"/>
          <w:tblCellSpacing w:w="20" w:type="nil"/>
        </w:trPr>
        <w:tc>
          <w:tcPr>
            <w:tcW w:w="47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w:t>
            </w:r>
          </w:p>
        </w:tc>
        <w:tc>
          <w:tcPr>
            <w:tcW w:w="281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Систематические группы растений</w:t>
            </w:r>
          </w:p>
        </w:tc>
        <w:tc>
          <w:tcPr>
            <w:tcW w:w="999"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19 </w:t>
            </w:r>
          </w:p>
        </w:tc>
        <w:tc>
          <w:tcPr>
            <w:tcW w:w="1726" w:type="dxa"/>
            <w:tcMar>
              <w:top w:w="50" w:type="dxa"/>
              <w:left w:w="100" w:type="dxa"/>
            </w:tcMar>
            <w:vAlign w:val="center"/>
          </w:tcPr>
          <w:p w:rsidR="006C5BB4" w:rsidRPr="00E30F24" w:rsidRDefault="006C5BB4">
            <w:pPr>
              <w:spacing w:after="0"/>
              <w:ind w:left="135"/>
              <w:jc w:val="center"/>
              <w:rPr>
                <w:sz w:val="20"/>
              </w:rPr>
            </w:pPr>
          </w:p>
        </w:tc>
        <w:tc>
          <w:tcPr>
            <w:tcW w:w="1811"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4.5 </w:t>
            </w:r>
          </w:p>
        </w:tc>
        <w:tc>
          <w:tcPr>
            <w:tcW w:w="2710"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416720</w:t>
              </w:r>
            </w:hyperlink>
          </w:p>
        </w:tc>
      </w:tr>
      <w:tr w:rsidR="006C5BB4" w:rsidRPr="00E30F24">
        <w:trPr>
          <w:trHeight w:val="144"/>
          <w:tblCellSpacing w:w="20" w:type="nil"/>
        </w:trPr>
        <w:tc>
          <w:tcPr>
            <w:tcW w:w="47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w:t>
            </w:r>
          </w:p>
        </w:tc>
        <w:tc>
          <w:tcPr>
            <w:tcW w:w="281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Развитие растительного мира на Земле</w:t>
            </w:r>
          </w:p>
        </w:tc>
        <w:tc>
          <w:tcPr>
            <w:tcW w:w="999"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2 </w:t>
            </w:r>
          </w:p>
        </w:tc>
        <w:tc>
          <w:tcPr>
            <w:tcW w:w="1726" w:type="dxa"/>
            <w:tcMar>
              <w:top w:w="50" w:type="dxa"/>
              <w:left w:w="100" w:type="dxa"/>
            </w:tcMar>
            <w:vAlign w:val="center"/>
          </w:tcPr>
          <w:p w:rsidR="006C5BB4" w:rsidRPr="00E30F24" w:rsidRDefault="006C5BB4">
            <w:pPr>
              <w:spacing w:after="0"/>
              <w:ind w:left="135"/>
              <w:jc w:val="center"/>
              <w:rPr>
                <w:sz w:val="20"/>
              </w:rPr>
            </w:pPr>
          </w:p>
        </w:tc>
        <w:tc>
          <w:tcPr>
            <w:tcW w:w="1811" w:type="dxa"/>
            <w:tcMar>
              <w:top w:w="50" w:type="dxa"/>
              <w:left w:w="100" w:type="dxa"/>
            </w:tcMar>
            <w:vAlign w:val="center"/>
          </w:tcPr>
          <w:p w:rsidR="006C5BB4" w:rsidRPr="00E30F24" w:rsidRDefault="006C5BB4">
            <w:pPr>
              <w:spacing w:after="0"/>
              <w:ind w:left="135"/>
              <w:jc w:val="center"/>
              <w:rPr>
                <w:sz w:val="20"/>
              </w:rPr>
            </w:pPr>
          </w:p>
        </w:tc>
        <w:tc>
          <w:tcPr>
            <w:tcW w:w="2710"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416720</w:t>
              </w:r>
            </w:hyperlink>
          </w:p>
        </w:tc>
      </w:tr>
      <w:tr w:rsidR="006C5BB4" w:rsidRPr="00E30F24">
        <w:trPr>
          <w:trHeight w:val="144"/>
          <w:tblCellSpacing w:w="20" w:type="nil"/>
        </w:trPr>
        <w:tc>
          <w:tcPr>
            <w:tcW w:w="47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w:t>
            </w:r>
          </w:p>
        </w:tc>
        <w:tc>
          <w:tcPr>
            <w:tcW w:w="281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Растения в природных сообществах</w:t>
            </w:r>
          </w:p>
        </w:tc>
        <w:tc>
          <w:tcPr>
            <w:tcW w:w="999"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3 </w:t>
            </w:r>
          </w:p>
        </w:tc>
        <w:tc>
          <w:tcPr>
            <w:tcW w:w="1726" w:type="dxa"/>
            <w:tcMar>
              <w:top w:w="50" w:type="dxa"/>
              <w:left w:w="100" w:type="dxa"/>
            </w:tcMar>
            <w:vAlign w:val="center"/>
          </w:tcPr>
          <w:p w:rsidR="006C5BB4" w:rsidRPr="00E30F24" w:rsidRDefault="006C5BB4">
            <w:pPr>
              <w:spacing w:after="0"/>
              <w:ind w:left="135"/>
              <w:jc w:val="center"/>
              <w:rPr>
                <w:sz w:val="20"/>
              </w:rPr>
            </w:pPr>
          </w:p>
        </w:tc>
        <w:tc>
          <w:tcPr>
            <w:tcW w:w="1811" w:type="dxa"/>
            <w:tcMar>
              <w:top w:w="50" w:type="dxa"/>
              <w:left w:w="100" w:type="dxa"/>
            </w:tcMar>
            <w:vAlign w:val="center"/>
          </w:tcPr>
          <w:p w:rsidR="006C5BB4" w:rsidRPr="00E30F24" w:rsidRDefault="006C5BB4">
            <w:pPr>
              <w:spacing w:after="0"/>
              <w:ind w:left="135"/>
              <w:jc w:val="center"/>
              <w:rPr>
                <w:sz w:val="20"/>
              </w:rPr>
            </w:pPr>
          </w:p>
        </w:tc>
        <w:tc>
          <w:tcPr>
            <w:tcW w:w="2710"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416720</w:t>
              </w:r>
            </w:hyperlink>
          </w:p>
        </w:tc>
      </w:tr>
      <w:tr w:rsidR="006C5BB4" w:rsidRPr="00E30F24">
        <w:trPr>
          <w:trHeight w:val="144"/>
          <w:tblCellSpacing w:w="20" w:type="nil"/>
        </w:trPr>
        <w:tc>
          <w:tcPr>
            <w:tcW w:w="47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w:t>
            </w:r>
          </w:p>
        </w:tc>
        <w:tc>
          <w:tcPr>
            <w:tcW w:w="281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Растения и человек</w:t>
            </w:r>
          </w:p>
        </w:tc>
        <w:tc>
          <w:tcPr>
            <w:tcW w:w="999"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3 </w:t>
            </w:r>
          </w:p>
        </w:tc>
        <w:tc>
          <w:tcPr>
            <w:tcW w:w="1726" w:type="dxa"/>
            <w:tcMar>
              <w:top w:w="50" w:type="dxa"/>
              <w:left w:w="100" w:type="dxa"/>
            </w:tcMar>
            <w:vAlign w:val="center"/>
          </w:tcPr>
          <w:p w:rsidR="006C5BB4" w:rsidRPr="00E30F24" w:rsidRDefault="006C5BB4">
            <w:pPr>
              <w:spacing w:after="0"/>
              <w:ind w:left="135"/>
              <w:jc w:val="center"/>
              <w:rPr>
                <w:sz w:val="20"/>
              </w:rPr>
            </w:pPr>
          </w:p>
        </w:tc>
        <w:tc>
          <w:tcPr>
            <w:tcW w:w="1811" w:type="dxa"/>
            <w:tcMar>
              <w:top w:w="50" w:type="dxa"/>
              <w:left w:w="100" w:type="dxa"/>
            </w:tcMar>
            <w:vAlign w:val="center"/>
          </w:tcPr>
          <w:p w:rsidR="006C5BB4" w:rsidRPr="00E30F24" w:rsidRDefault="006C5BB4">
            <w:pPr>
              <w:spacing w:after="0"/>
              <w:ind w:left="135"/>
              <w:jc w:val="center"/>
              <w:rPr>
                <w:sz w:val="20"/>
              </w:rPr>
            </w:pPr>
          </w:p>
        </w:tc>
        <w:tc>
          <w:tcPr>
            <w:tcW w:w="2710"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416720</w:t>
              </w:r>
            </w:hyperlink>
          </w:p>
        </w:tc>
      </w:tr>
      <w:tr w:rsidR="006C5BB4" w:rsidRPr="00E30F24">
        <w:trPr>
          <w:trHeight w:val="144"/>
          <w:tblCellSpacing w:w="20" w:type="nil"/>
        </w:trPr>
        <w:tc>
          <w:tcPr>
            <w:tcW w:w="47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w:t>
            </w:r>
          </w:p>
        </w:tc>
        <w:tc>
          <w:tcPr>
            <w:tcW w:w="281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Грибы. Лишайники. Бактерии</w:t>
            </w:r>
          </w:p>
        </w:tc>
        <w:tc>
          <w:tcPr>
            <w:tcW w:w="999"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7 </w:t>
            </w:r>
          </w:p>
        </w:tc>
        <w:tc>
          <w:tcPr>
            <w:tcW w:w="1726" w:type="dxa"/>
            <w:tcMar>
              <w:top w:w="50" w:type="dxa"/>
              <w:left w:w="100" w:type="dxa"/>
            </w:tcMar>
            <w:vAlign w:val="center"/>
          </w:tcPr>
          <w:p w:rsidR="006C5BB4" w:rsidRPr="00E30F24" w:rsidRDefault="006C5BB4">
            <w:pPr>
              <w:spacing w:after="0"/>
              <w:ind w:left="135"/>
              <w:jc w:val="center"/>
              <w:rPr>
                <w:sz w:val="20"/>
              </w:rPr>
            </w:pPr>
          </w:p>
        </w:tc>
        <w:tc>
          <w:tcPr>
            <w:tcW w:w="1811"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2 </w:t>
            </w:r>
          </w:p>
        </w:tc>
        <w:tc>
          <w:tcPr>
            <w:tcW w:w="2710"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416720</w:t>
              </w:r>
            </w:hyperlink>
          </w:p>
        </w:tc>
      </w:tr>
      <w:tr w:rsidR="006C5BB4" w:rsidRPr="00E30F24">
        <w:trPr>
          <w:trHeight w:val="144"/>
          <w:tblCellSpacing w:w="20" w:type="nil"/>
        </w:trPr>
        <w:tc>
          <w:tcPr>
            <w:tcW w:w="0" w:type="auto"/>
            <w:gridSpan w:val="2"/>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ОБЩЕЕ КОЛИЧЕСТВО ЧАСОВ ПО ПРОГРАММЕ</w:t>
            </w:r>
          </w:p>
        </w:tc>
        <w:tc>
          <w:tcPr>
            <w:tcW w:w="157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34 </w:t>
            </w:r>
          </w:p>
        </w:tc>
        <w:tc>
          <w:tcPr>
            <w:tcW w:w="172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 </w:t>
            </w:r>
          </w:p>
        </w:tc>
        <w:tc>
          <w:tcPr>
            <w:tcW w:w="1811"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6.5 </w:t>
            </w:r>
          </w:p>
        </w:tc>
        <w:tc>
          <w:tcPr>
            <w:tcW w:w="2710" w:type="dxa"/>
            <w:tcMar>
              <w:top w:w="50" w:type="dxa"/>
              <w:left w:w="100" w:type="dxa"/>
            </w:tcMar>
            <w:vAlign w:val="center"/>
          </w:tcPr>
          <w:p w:rsidR="006C5BB4" w:rsidRPr="00E30F24" w:rsidRDefault="006C5BB4">
            <w:pPr>
              <w:rPr>
                <w:sz w:val="20"/>
              </w:rPr>
            </w:pPr>
          </w:p>
        </w:tc>
      </w:tr>
    </w:tbl>
    <w:p w:rsidR="006C5BB4" w:rsidRPr="00E30F24" w:rsidRDefault="006C5BB4">
      <w:pPr>
        <w:rPr>
          <w:sz w:val="20"/>
        </w:rPr>
        <w:sectPr w:rsidR="006C5BB4" w:rsidRPr="00E30F24">
          <w:pgSz w:w="16383" w:h="11906" w:orient="landscape"/>
          <w:pgMar w:top="1134" w:right="850" w:bottom="1134" w:left="1701" w:header="720" w:footer="720" w:gutter="0"/>
          <w:cols w:space="720"/>
        </w:sectPr>
      </w:pPr>
    </w:p>
    <w:p w:rsidR="006C5BB4" w:rsidRPr="00E30F24" w:rsidRDefault="00507BFF">
      <w:pPr>
        <w:spacing w:after="0"/>
        <w:ind w:left="120"/>
        <w:rPr>
          <w:sz w:val="20"/>
        </w:rPr>
      </w:pPr>
      <w:r w:rsidRPr="00E30F24">
        <w:rPr>
          <w:rFonts w:ascii="Times New Roman" w:hAnsi="Times New Roman"/>
          <w:b/>
          <w:color w:val="000000"/>
          <w:sz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358"/>
        <w:gridCol w:w="1518"/>
        <w:gridCol w:w="1716"/>
        <w:gridCol w:w="1779"/>
        <w:gridCol w:w="2615"/>
      </w:tblGrid>
      <w:tr w:rsidR="006C5BB4" w:rsidRPr="00E30F24">
        <w:trPr>
          <w:trHeight w:val="144"/>
          <w:tblCellSpacing w:w="20" w:type="nil"/>
        </w:trPr>
        <w:tc>
          <w:tcPr>
            <w:tcW w:w="456"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 п/п </w:t>
            </w:r>
          </w:p>
          <w:p w:rsidR="006C5BB4" w:rsidRPr="00E30F24" w:rsidRDefault="006C5BB4">
            <w:pPr>
              <w:spacing w:after="0"/>
              <w:ind w:left="135"/>
              <w:rPr>
                <w:sz w:val="20"/>
              </w:rPr>
            </w:pPr>
          </w:p>
        </w:tc>
        <w:tc>
          <w:tcPr>
            <w:tcW w:w="3168"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Наименование разделов и тем программы </w:t>
            </w:r>
          </w:p>
          <w:p w:rsidR="006C5BB4" w:rsidRPr="00E30F24" w:rsidRDefault="006C5BB4">
            <w:pPr>
              <w:spacing w:after="0"/>
              <w:ind w:left="135"/>
              <w:rPr>
                <w:sz w:val="20"/>
              </w:rPr>
            </w:pPr>
          </w:p>
        </w:tc>
        <w:tc>
          <w:tcPr>
            <w:tcW w:w="0" w:type="auto"/>
            <w:gridSpan w:val="3"/>
            <w:tcMar>
              <w:top w:w="50" w:type="dxa"/>
              <w:left w:w="100" w:type="dxa"/>
            </w:tcMar>
            <w:vAlign w:val="center"/>
          </w:tcPr>
          <w:p w:rsidR="006C5BB4" w:rsidRPr="00E30F24" w:rsidRDefault="00507BFF">
            <w:pPr>
              <w:spacing w:after="0"/>
              <w:rPr>
                <w:sz w:val="20"/>
              </w:rPr>
            </w:pPr>
            <w:r w:rsidRPr="00E30F24">
              <w:rPr>
                <w:rFonts w:ascii="Times New Roman" w:hAnsi="Times New Roman"/>
                <w:b/>
                <w:color w:val="000000"/>
              </w:rPr>
              <w:t>Количество часов</w:t>
            </w:r>
          </w:p>
        </w:tc>
        <w:tc>
          <w:tcPr>
            <w:tcW w:w="2615"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Электронные (цифровые) образовательные ресурсы </w:t>
            </w:r>
          </w:p>
          <w:p w:rsidR="006C5BB4" w:rsidRPr="00E30F24" w:rsidRDefault="006C5BB4">
            <w:pPr>
              <w:spacing w:after="0"/>
              <w:ind w:left="135"/>
              <w:rPr>
                <w:sz w:val="20"/>
              </w:rPr>
            </w:pPr>
          </w:p>
        </w:tc>
      </w:tr>
      <w:tr w:rsidR="006C5BB4" w:rsidRPr="00E30F24">
        <w:trPr>
          <w:trHeight w:val="144"/>
          <w:tblCellSpacing w:w="20" w:type="nil"/>
        </w:trPr>
        <w:tc>
          <w:tcPr>
            <w:tcW w:w="0" w:type="auto"/>
            <w:vMerge/>
            <w:tcBorders>
              <w:top w:val="nil"/>
            </w:tcBorders>
            <w:tcMar>
              <w:top w:w="50" w:type="dxa"/>
              <w:left w:w="100" w:type="dxa"/>
            </w:tcMar>
          </w:tcPr>
          <w:p w:rsidR="006C5BB4" w:rsidRPr="00E30F24" w:rsidRDefault="006C5BB4">
            <w:pPr>
              <w:rPr>
                <w:sz w:val="20"/>
              </w:rPr>
            </w:pPr>
          </w:p>
        </w:tc>
        <w:tc>
          <w:tcPr>
            <w:tcW w:w="0" w:type="auto"/>
            <w:vMerge/>
            <w:tcBorders>
              <w:top w:val="nil"/>
            </w:tcBorders>
            <w:tcMar>
              <w:top w:w="50" w:type="dxa"/>
              <w:left w:w="100" w:type="dxa"/>
            </w:tcMar>
          </w:tcPr>
          <w:p w:rsidR="006C5BB4" w:rsidRPr="00E30F24" w:rsidRDefault="006C5BB4">
            <w:pPr>
              <w:rPr>
                <w:sz w:val="20"/>
              </w:rPr>
            </w:pPr>
          </w:p>
        </w:tc>
        <w:tc>
          <w:tcPr>
            <w:tcW w:w="96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Всего </w:t>
            </w:r>
          </w:p>
          <w:p w:rsidR="006C5BB4" w:rsidRPr="00E30F24" w:rsidRDefault="006C5BB4">
            <w:pPr>
              <w:spacing w:after="0"/>
              <w:ind w:left="135"/>
              <w:rPr>
                <w:sz w:val="20"/>
              </w:rPr>
            </w:pPr>
          </w:p>
        </w:tc>
        <w:tc>
          <w:tcPr>
            <w:tcW w:w="1687"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Контрольные работы </w:t>
            </w:r>
          </w:p>
          <w:p w:rsidR="006C5BB4" w:rsidRPr="00E30F24" w:rsidRDefault="006C5BB4">
            <w:pPr>
              <w:spacing w:after="0"/>
              <w:ind w:left="135"/>
              <w:rPr>
                <w:sz w:val="20"/>
              </w:rPr>
            </w:pPr>
          </w:p>
        </w:tc>
        <w:tc>
          <w:tcPr>
            <w:tcW w:w="1774"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Практические работы </w:t>
            </w:r>
          </w:p>
          <w:p w:rsidR="006C5BB4" w:rsidRPr="00E30F24" w:rsidRDefault="006C5BB4">
            <w:pPr>
              <w:spacing w:after="0"/>
              <w:ind w:left="135"/>
              <w:rPr>
                <w:sz w:val="20"/>
              </w:rPr>
            </w:pPr>
          </w:p>
        </w:tc>
        <w:tc>
          <w:tcPr>
            <w:tcW w:w="0" w:type="auto"/>
            <w:vMerge/>
            <w:tcBorders>
              <w:top w:val="nil"/>
            </w:tcBorders>
            <w:tcMar>
              <w:top w:w="50" w:type="dxa"/>
              <w:left w:w="100" w:type="dxa"/>
            </w:tcMar>
          </w:tcPr>
          <w:p w:rsidR="006C5BB4" w:rsidRPr="00E30F24" w:rsidRDefault="006C5BB4">
            <w:pPr>
              <w:rPr>
                <w:sz w:val="20"/>
              </w:rPr>
            </w:pPr>
          </w:p>
        </w:tc>
      </w:tr>
      <w:tr w:rsidR="006C5BB4" w:rsidRPr="00E30F24">
        <w:trPr>
          <w:trHeight w:val="144"/>
          <w:tblCellSpacing w:w="20" w:type="nil"/>
        </w:trPr>
        <w:tc>
          <w:tcPr>
            <w:tcW w:w="45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Животный организм</w:t>
            </w:r>
          </w:p>
        </w:tc>
        <w:tc>
          <w:tcPr>
            <w:tcW w:w="9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4 </w:t>
            </w:r>
          </w:p>
        </w:tc>
        <w:tc>
          <w:tcPr>
            <w:tcW w:w="1687" w:type="dxa"/>
            <w:tcMar>
              <w:top w:w="50" w:type="dxa"/>
              <w:left w:w="100" w:type="dxa"/>
            </w:tcMar>
            <w:vAlign w:val="center"/>
          </w:tcPr>
          <w:p w:rsidR="006C5BB4" w:rsidRPr="00E30F24" w:rsidRDefault="006C5BB4">
            <w:pPr>
              <w:spacing w:after="0"/>
              <w:ind w:left="135"/>
              <w:jc w:val="center"/>
              <w:rPr>
                <w:sz w:val="20"/>
              </w:rPr>
            </w:pPr>
          </w:p>
        </w:tc>
        <w:tc>
          <w:tcPr>
            <w:tcW w:w="1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261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418886</w:t>
              </w:r>
            </w:hyperlink>
          </w:p>
        </w:tc>
      </w:tr>
      <w:tr w:rsidR="006C5BB4" w:rsidRPr="00E30F24">
        <w:trPr>
          <w:trHeight w:val="144"/>
          <w:tblCellSpacing w:w="20" w:type="nil"/>
        </w:trPr>
        <w:tc>
          <w:tcPr>
            <w:tcW w:w="45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Строение и жизнедеятельность организма животного</w:t>
            </w:r>
          </w:p>
        </w:tc>
        <w:tc>
          <w:tcPr>
            <w:tcW w:w="9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12 </w:t>
            </w:r>
          </w:p>
        </w:tc>
        <w:tc>
          <w:tcPr>
            <w:tcW w:w="1687" w:type="dxa"/>
            <w:tcMar>
              <w:top w:w="50" w:type="dxa"/>
              <w:left w:w="100" w:type="dxa"/>
            </w:tcMar>
            <w:vAlign w:val="center"/>
          </w:tcPr>
          <w:p w:rsidR="006C5BB4" w:rsidRPr="00E30F24" w:rsidRDefault="006C5BB4">
            <w:pPr>
              <w:spacing w:after="0"/>
              <w:ind w:left="135"/>
              <w:jc w:val="center"/>
              <w:rPr>
                <w:sz w:val="20"/>
              </w:rPr>
            </w:pPr>
          </w:p>
        </w:tc>
        <w:tc>
          <w:tcPr>
            <w:tcW w:w="1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3 </w:t>
            </w:r>
          </w:p>
        </w:tc>
        <w:tc>
          <w:tcPr>
            <w:tcW w:w="261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418886</w:t>
              </w:r>
            </w:hyperlink>
          </w:p>
        </w:tc>
      </w:tr>
      <w:tr w:rsidR="006C5BB4" w:rsidRPr="00E30F24">
        <w:trPr>
          <w:trHeight w:val="144"/>
          <w:tblCellSpacing w:w="20" w:type="nil"/>
        </w:trPr>
        <w:tc>
          <w:tcPr>
            <w:tcW w:w="45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Основные категории систематики животных</w:t>
            </w:r>
          </w:p>
        </w:tc>
        <w:tc>
          <w:tcPr>
            <w:tcW w:w="9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687" w:type="dxa"/>
            <w:tcMar>
              <w:top w:w="50" w:type="dxa"/>
              <w:left w:w="100" w:type="dxa"/>
            </w:tcMar>
            <w:vAlign w:val="center"/>
          </w:tcPr>
          <w:p w:rsidR="006C5BB4" w:rsidRPr="00E30F24" w:rsidRDefault="006C5BB4">
            <w:pPr>
              <w:spacing w:after="0"/>
              <w:ind w:left="135"/>
              <w:jc w:val="center"/>
              <w:rPr>
                <w:sz w:val="20"/>
              </w:rPr>
            </w:pPr>
          </w:p>
        </w:tc>
        <w:tc>
          <w:tcPr>
            <w:tcW w:w="1774" w:type="dxa"/>
            <w:tcMar>
              <w:top w:w="50" w:type="dxa"/>
              <w:left w:w="100" w:type="dxa"/>
            </w:tcMar>
            <w:vAlign w:val="center"/>
          </w:tcPr>
          <w:p w:rsidR="006C5BB4" w:rsidRPr="00E30F24" w:rsidRDefault="006C5BB4">
            <w:pPr>
              <w:spacing w:after="0"/>
              <w:ind w:left="135"/>
              <w:jc w:val="center"/>
              <w:rPr>
                <w:sz w:val="20"/>
              </w:rPr>
            </w:pPr>
          </w:p>
        </w:tc>
        <w:tc>
          <w:tcPr>
            <w:tcW w:w="261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418886</w:t>
              </w:r>
            </w:hyperlink>
          </w:p>
        </w:tc>
      </w:tr>
      <w:tr w:rsidR="006C5BB4" w:rsidRPr="00E30F24">
        <w:trPr>
          <w:trHeight w:val="144"/>
          <w:tblCellSpacing w:w="20" w:type="nil"/>
        </w:trPr>
        <w:tc>
          <w:tcPr>
            <w:tcW w:w="45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Одноклеточные животные - простейшие</w:t>
            </w:r>
          </w:p>
        </w:tc>
        <w:tc>
          <w:tcPr>
            <w:tcW w:w="9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3 </w:t>
            </w:r>
          </w:p>
        </w:tc>
        <w:tc>
          <w:tcPr>
            <w:tcW w:w="1687" w:type="dxa"/>
            <w:tcMar>
              <w:top w:w="50" w:type="dxa"/>
              <w:left w:w="100" w:type="dxa"/>
            </w:tcMar>
            <w:vAlign w:val="center"/>
          </w:tcPr>
          <w:p w:rsidR="006C5BB4" w:rsidRPr="00E30F24" w:rsidRDefault="006C5BB4">
            <w:pPr>
              <w:spacing w:after="0"/>
              <w:ind w:left="135"/>
              <w:jc w:val="center"/>
              <w:rPr>
                <w:sz w:val="20"/>
              </w:rPr>
            </w:pPr>
          </w:p>
        </w:tc>
        <w:tc>
          <w:tcPr>
            <w:tcW w:w="1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261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418886</w:t>
              </w:r>
            </w:hyperlink>
          </w:p>
        </w:tc>
      </w:tr>
      <w:tr w:rsidR="006C5BB4" w:rsidRPr="00E30F24">
        <w:trPr>
          <w:trHeight w:val="144"/>
          <w:tblCellSpacing w:w="20" w:type="nil"/>
        </w:trPr>
        <w:tc>
          <w:tcPr>
            <w:tcW w:w="45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Многоклеточные животные. Кишечнополостные</w:t>
            </w:r>
          </w:p>
        </w:tc>
        <w:tc>
          <w:tcPr>
            <w:tcW w:w="9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2 </w:t>
            </w:r>
          </w:p>
        </w:tc>
        <w:tc>
          <w:tcPr>
            <w:tcW w:w="1687" w:type="dxa"/>
            <w:tcMar>
              <w:top w:w="50" w:type="dxa"/>
              <w:left w:w="100" w:type="dxa"/>
            </w:tcMar>
            <w:vAlign w:val="center"/>
          </w:tcPr>
          <w:p w:rsidR="006C5BB4" w:rsidRPr="00E30F24" w:rsidRDefault="006C5BB4">
            <w:pPr>
              <w:spacing w:after="0"/>
              <w:ind w:left="135"/>
              <w:jc w:val="center"/>
              <w:rPr>
                <w:sz w:val="20"/>
              </w:rPr>
            </w:pPr>
          </w:p>
        </w:tc>
        <w:tc>
          <w:tcPr>
            <w:tcW w:w="1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261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418886</w:t>
              </w:r>
            </w:hyperlink>
          </w:p>
        </w:tc>
      </w:tr>
      <w:tr w:rsidR="006C5BB4" w:rsidRPr="00E30F24">
        <w:trPr>
          <w:trHeight w:val="144"/>
          <w:tblCellSpacing w:w="20" w:type="nil"/>
        </w:trPr>
        <w:tc>
          <w:tcPr>
            <w:tcW w:w="45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Плоские, круглые, кольчатые черви</w:t>
            </w:r>
          </w:p>
        </w:tc>
        <w:tc>
          <w:tcPr>
            <w:tcW w:w="9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4 </w:t>
            </w:r>
          </w:p>
        </w:tc>
        <w:tc>
          <w:tcPr>
            <w:tcW w:w="1687" w:type="dxa"/>
            <w:tcMar>
              <w:top w:w="50" w:type="dxa"/>
              <w:left w:w="100" w:type="dxa"/>
            </w:tcMar>
            <w:vAlign w:val="center"/>
          </w:tcPr>
          <w:p w:rsidR="006C5BB4" w:rsidRPr="00E30F24" w:rsidRDefault="006C5BB4">
            <w:pPr>
              <w:spacing w:after="0"/>
              <w:ind w:left="135"/>
              <w:jc w:val="center"/>
              <w:rPr>
                <w:sz w:val="20"/>
              </w:rPr>
            </w:pPr>
          </w:p>
        </w:tc>
        <w:tc>
          <w:tcPr>
            <w:tcW w:w="1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261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418886</w:t>
              </w:r>
            </w:hyperlink>
          </w:p>
        </w:tc>
      </w:tr>
      <w:tr w:rsidR="006C5BB4" w:rsidRPr="00E30F24">
        <w:trPr>
          <w:trHeight w:val="144"/>
          <w:tblCellSpacing w:w="20" w:type="nil"/>
        </w:trPr>
        <w:tc>
          <w:tcPr>
            <w:tcW w:w="45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7</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Членистоногие</w:t>
            </w:r>
          </w:p>
        </w:tc>
        <w:tc>
          <w:tcPr>
            <w:tcW w:w="9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6 </w:t>
            </w:r>
          </w:p>
        </w:tc>
        <w:tc>
          <w:tcPr>
            <w:tcW w:w="1687" w:type="dxa"/>
            <w:tcMar>
              <w:top w:w="50" w:type="dxa"/>
              <w:left w:w="100" w:type="dxa"/>
            </w:tcMar>
            <w:vAlign w:val="center"/>
          </w:tcPr>
          <w:p w:rsidR="006C5BB4" w:rsidRPr="00E30F24" w:rsidRDefault="006C5BB4">
            <w:pPr>
              <w:spacing w:after="0"/>
              <w:ind w:left="135"/>
              <w:jc w:val="center"/>
              <w:rPr>
                <w:sz w:val="20"/>
              </w:rPr>
            </w:pPr>
          </w:p>
        </w:tc>
        <w:tc>
          <w:tcPr>
            <w:tcW w:w="1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261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418886</w:t>
              </w:r>
            </w:hyperlink>
          </w:p>
        </w:tc>
      </w:tr>
      <w:tr w:rsidR="006C5BB4" w:rsidRPr="00E30F24">
        <w:trPr>
          <w:trHeight w:val="144"/>
          <w:tblCellSpacing w:w="20" w:type="nil"/>
        </w:trPr>
        <w:tc>
          <w:tcPr>
            <w:tcW w:w="45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8</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Моллюски</w:t>
            </w:r>
          </w:p>
        </w:tc>
        <w:tc>
          <w:tcPr>
            <w:tcW w:w="9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2 </w:t>
            </w:r>
          </w:p>
        </w:tc>
        <w:tc>
          <w:tcPr>
            <w:tcW w:w="1687" w:type="dxa"/>
            <w:tcMar>
              <w:top w:w="50" w:type="dxa"/>
              <w:left w:w="100" w:type="dxa"/>
            </w:tcMar>
            <w:vAlign w:val="center"/>
          </w:tcPr>
          <w:p w:rsidR="006C5BB4" w:rsidRPr="00E30F24" w:rsidRDefault="006C5BB4">
            <w:pPr>
              <w:spacing w:after="0"/>
              <w:ind w:left="135"/>
              <w:jc w:val="center"/>
              <w:rPr>
                <w:sz w:val="20"/>
              </w:rPr>
            </w:pPr>
          </w:p>
        </w:tc>
        <w:tc>
          <w:tcPr>
            <w:tcW w:w="1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261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418886</w:t>
              </w:r>
            </w:hyperlink>
          </w:p>
        </w:tc>
      </w:tr>
      <w:tr w:rsidR="006C5BB4" w:rsidRPr="00E30F24">
        <w:trPr>
          <w:trHeight w:val="144"/>
          <w:tblCellSpacing w:w="20" w:type="nil"/>
        </w:trPr>
        <w:tc>
          <w:tcPr>
            <w:tcW w:w="45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9</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Хордовые</w:t>
            </w:r>
          </w:p>
        </w:tc>
        <w:tc>
          <w:tcPr>
            <w:tcW w:w="9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687" w:type="dxa"/>
            <w:tcMar>
              <w:top w:w="50" w:type="dxa"/>
              <w:left w:w="100" w:type="dxa"/>
            </w:tcMar>
            <w:vAlign w:val="center"/>
          </w:tcPr>
          <w:p w:rsidR="006C5BB4" w:rsidRPr="00E30F24" w:rsidRDefault="006C5BB4">
            <w:pPr>
              <w:spacing w:after="0"/>
              <w:ind w:left="135"/>
              <w:jc w:val="center"/>
              <w:rPr>
                <w:sz w:val="20"/>
              </w:rPr>
            </w:pPr>
          </w:p>
        </w:tc>
        <w:tc>
          <w:tcPr>
            <w:tcW w:w="1774" w:type="dxa"/>
            <w:tcMar>
              <w:top w:w="50" w:type="dxa"/>
              <w:left w:w="100" w:type="dxa"/>
            </w:tcMar>
            <w:vAlign w:val="center"/>
          </w:tcPr>
          <w:p w:rsidR="006C5BB4" w:rsidRPr="00E30F24" w:rsidRDefault="006C5BB4">
            <w:pPr>
              <w:spacing w:after="0"/>
              <w:ind w:left="135"/>
              <w:jc w:val="center"/>
              <w:rPr>
                <w:sz w:val="20"/>
              </w:rPr>
            </w:pPr>
          </w:p>
        </w:tc>
        <w:tc>
          <w:tcPr>
            <w:tcW w:w="261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3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418886</w:t>
              </w:r>
            </w:hyperlink>
          </w:p>
        </w:tc>
      </w:tr>
      <w:tr w:rsidR="006C5BB4" w:rsidRPr="00E30F24">
        <w:trPr>
          <w:trHeight w:val="144"/>
          <w:tblCellSpacing w:w="20" w:type="nil"/>
        </w:trPr>
        <w:tc>
          <w:tcPr>
            <w:tcW w:w="45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10</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Рыбы</w:t>
            </w:r>
          </w:p>
        </w:tc>
        <w:tc>
          <w:tcPr>
            <w:tcW w:w="9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4 </w:t>
            </w:r>
          </w:p>
        </w:tc>
        <w:tc>
          <w:tcPr>
            <w:tcW w:w="1687" w:type="dxa"/>
            <w:tcMar>
              <w:top w:w="50" w:type="dxa"/>
              <w:left w:w="100" w:type="dxa"/>
            </w:tcMar>
            <w:vAlign w:val="center"/>
          </w:tcPr>
          <w:p w:rsidR="006C5BB4" w:rsidRPr="00E30F24" w:rsidRDefault="006C5BB4">
            <w:pPr>
              <w:spacing w:after="0"/>
              <w:ind w:left="135"/>
              <w:jc w:val="center"/>
              <w:rPr>
                <w:sz w:val="20"/>
              </w:rPr>
            </w:pPr>
          </w:p>
        </w:tc>
        <w:tc>
          <w:tcPr>
            <w:tcW w:w="1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261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3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418886</w:t>
              </w:r>
            </w:hyperlink>
          </w:p>
        </w:tc>
      </w:tr>
      <w:tr w:rsidR="006C5BB4" w:rsidRPr="00E30F24">
        <w:trPr>
          <w:trHeight w:val="144"/>
          <w:tblCellSpacing w:w="20" w:type="nil"/>
        </w:trPr>
        <w:tc>
          <w:tcPr>
            <w:tcW w:w="45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11</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Земноводные</w:t>
            </w:r>
          </w:p>
        </w:tc>
        <w:tc>
          <w:tcPr>
            <w:tcW w:w="9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3 </w:t>
            </w:r>
          </w:p>
        </w:tc>
        <w:tc>
          <w:tcPr>
            <w:tcW w:w="1687" w:type="dxa"/>
            <w:tcMar>
              <w:top w:w="50" w:type="dxa"/>
              <w:left w:w="100" w:type="dxa"/>
            </w:tcMar>
            <w:vAlign w:val="center"/>
          </w:tcPr>
          <w:p w:rsidR="006C5BB4" w:rsidRPr="00E30F24" w:rsidRDefault="006C5BB4">
            <w:pPr>
              <w:spacing w:after="0"/>
              <w:ind w:left="135"/>
              <w:jc w:val="center"/>
              <w:rPr>
                <w:sz w:val="20"/>
              </w:rPr>
            </w:pPr>
          </w:p>
        </w:tc>
        <w:tc>
          <w:tcPr>
            <w:tcW w:w="1774" w:type="dxa"/>
            <w:tcMar>
              <w:top w:w="50" w:type="dxa"/>
              <w:left w:w="100" w:type="dxa"/>
            </w:tcMar>
            <w:vAlign w:val="center"/>
          </w:tcPr>
          <w:p w:rsidR="006C5BB4" w:rsidRPr="00E30F24" w:rsidRDefault="006C5BB4">
            <w:pPr>
              <w:spacing w:after="0"/>
              <w:ind w:left="135"/>
              <w:jc w:val="center"/>
              <w:rPr>
                <w:sz w:val="20"/>
              </w:rPr>
            </w:pPr>
          </w:p>
        </w:tc>
        <w:tc>
          <w:tcPr>
            <w:tcW w:w="261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3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418886</w:t>
              </w:r>
            </w:hyperlink>
          </w:p>
        </w:tc>
      </w:tr>
      <w:tr w:rsidR="006C5BB4" w:rsidRPr="00E30F24">
        <w:trPr>
          <w:trHeight w:val="144"/>
          <w:tblCellSpacing w:w="20" w:type="nil"/>
        </w:trPr>
        <w:tc>
          <w:tcPr>
            <w:tcW w:w="45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12</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Пресмыкающиеся</w:t>
            </w:r>
          </w:p>
        </w:tc>
        <w:tc>
          <w:tcPr>
            <w:tcW w:w="9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3 </w:t>
            </w:r>
          </w:p>
        </w:tc>
        <w:tc>
          <w:tcPr>
            <w:tcW w:w="1687" w:type="dxa"/>
            <w:tcMar>
              <w:top w:w="50" w:type="dxa"/>
              <w:left w:w="100" w:type="dxa"/>
            </w:tcMar>
            <w:vAlign w:val="center"/>
          </w:tcPr>
          <w:p w:rsidR="006C5BB4" w:rsidRPr="00E30F24" w:rsidRDefault="006C5BB4">
            <w:pPr>
              <w:spacing w:after="0"/>
              <w:ind w:left="135"/>
              <w:jc w:val="center"/>
              <w:rPr>
                <w:sz w:val="20"/>
              </w:rPr>
            </w:pPr>
          </w:p>
        </w:tc>
        <w:tc>
          <w:tcPr>
            <w:tcW w:w="1774" w:type="dxa"/>
            <w:tcMar>
              <w:top w:w="50" w:type="dxa"/>
              <w:left w:w="100" w:type="dxa"/>
            </w:tcMar>
            <w:vAlign w:val="center"/>
          </w:tcPr>
          <w:p w:rsidR="006C5BB4" w:rsidRPr="00E30F24" w:rsidRDefault="006C5BB4">
            <w:pPr>
              <w:spacing w:after="0"/>
              <w:ind w:left="135"/>
              <w:jc w:val="center"/>
              <w:rPr>
                <w:sz w:val="20"/>
              </w:rPr>
            </w:pPr>
          </w:p>
        </w:tc>
        <w:tc>
          <w:tcPr>
            <w:tcW w:w="261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3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418886</w:t>
              </w:r>
            </w:hyperlink>
          </w:p>
        </w:tc>
      </w:tr>
      <w:tr w:rsidR="006C5BB4" w:rsidRPr="00E30F24">
        <w:trPr>
          <w:trHeight w:val="144"/>
          <w:tblCellSpacing w:w="20" w:type="nil"/>
        </w:trPr>
        <w:tc>
          <w:tcPr>
            <w:tcW w:w="45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13</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Птицы</w:t>
            </w:r>
          </w:p>
        </w:tc>
        <w:tc>
          <w:tcPr>
            <w:tcW w:w="9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4 </w:t>
            </w:r>
          </w:p>
        </w:tc>
        <w:tc>
          <w:tcPr>
            <w:tcW w:w="1687" w:type="dxa"/>
            <w:tcMar>
              <w:top w:w="50" w:type="dxa"/>
              <w:left w:w="100" w:type="dxa"/>
            </w:tcMar>
            <w:vAlign w:val="center"/>
          </w:tcPr>
          <w:p w:rsidR="006C5BB4" w:rsidRPr="00E30F24" w:rsidRDefault="006C5BB4">
            <w:pPr>
              <w:spacing w:after="0"/>
              <w:ind w:left="135"/>
              <w:jc w:val="center"/>
              <w:rPr>
                <w:sz w:val="20"/>
              </w:rPr>
            </w:pPr>
          </w:p>
        </w:tc>
        <w:tc>
          <w:tcPr>
            <w:tcW w:w="1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261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3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418886</w:t>
              </w:r>
            </w:hyperlink>
          </w:p>
        </w:tc>
      </w:tr>
      <w:tr w:rsidR="006C5BB4" w:rsidRPr="00E30F24">
        <w:trPr>
          <w:trHeight w:val="144"/>
          <w:tblCellSpacing w:w="20" w:type="nil"/>
        </w:trPr>
        <w:tc>
          <w:tcPr>
            <w:tcW w:w="45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lastRenderedPageBreak/>
              <w:t>14</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Млекопитающие</w:t>
            </w:r>
          </w:p>
        </w:tc>
        <w:tc>
          <w:tcPr>
            <w:tcW w:w="9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7 </w:t>
            </w:r>
          </w:p>
        </w:tc>
        <w:tc>
          <w:tcPr>
            <w:tcW w:w="1687" w:type="dxa"/>
            <w:tcMar>
              <w:top w:w="50" w:type="dxa"/>
              <w:left w:w="100" w:type="dxa"/>
            </w:tcMar>
            <w:vAlign w:val="center"/>
          </w:tcPr>
          <w:p w:rsidR="006C5BB4" w:rsidRPr="00E30F24" w:rsidRDefault="006C5BB4">
            <w:pPr>
              <w:spacing w:after="0"/>
              <w:ind w:left="135"/>
              <w:jc w:val="center"/>
              <w:rPr>
                <w:sz w:val="20"/>
              </w:rPr>
            </w:pPr>
          </w:p>
        </w:tc>
        <w:tc>
          <w:tcPr>
            <w:tcW w:w="1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261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3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418886</w:t>
              </w:r>
            </w:hyperlink>
          </w:p>
        </w:tc>
      </w:tr>
      <w:tr w:rsidR="006C5BB4" w:rsidRPr="00E30F24">
        <w:trPr>
          <w:trHeight w:val="144"/>
          <w:tblCellSpacing w:w="20" w:type="nil"/>
        </w:trPr>
        <w:tc>
          <w:tcPr>
            <w:tcW w:w="45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15</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Развитие животного мира на Земле</w:t>
            </w:r>
          </w:p>
        </w:tc>
        <w:tc>
          <w:tcPr>
            <w:tcW w:w="9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4 </w:t>
            </w:r>
          </w:p>
        </w:tc>
        <w:tc>
          <w:tcPr>
            <w:tcW w:w="1687" w:type="dxa"/>
            <w:tcMar>
              <w:top w:w="50" w:type="dxa"/>
              <w:left w:w="100" w:type="dxa"/>
            </w:tcMar>
            <w:vAlign w:val="center"/>
          </w:tcPr>
          <w:p w:rsidR="006C5BB4" w:rsidRPr="00E30F24" w:rsidRDefault="006C5BB4">
            <w:pPr>
              <w:spacing w:after="0"/>
              <w:ind w:left="135"/>
              <w:jc w:val="center"/>
              <w:rPr>
                <w:sz w:val="20"/>
              </w:rPr>
            </w:pPr>
          </w:p>
        </w:tc>
        <w:tc>
          <w:tcPr>
            <w:tcW w:w="1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261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3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418886</w:t>
              </w:r>
            </w:hyperlink>
          </w:p>
        </w:tc>
      </w:tr>
      <w:tr w:rsidR="006C5BB4" w:rsidRPr="00E30F24">
        <w:trPr>
          <w:trHeight w:val="144"/>
          <w:tblCellSpacing w:w="20" w:type="nil"/>
        </w:trPr>
        <w:tc>
          <w:tcPr>
            <w:tcW w:w="45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16</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Животные в природных сообществах</w:t>
            </w:r>
          </w:p>
        </w:tc>
        <w:tc>
          <w:tcPr>
            <w:tcW w:w="9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3 </w:t>
            </w:r>
          </w:p>
        </w:tc>
        <w:tc>
          <w:tcPr>
            <w:tcW w:w="1687" w:type="dxa"/>
            <w:tcMar>
              <w:top w:w="50" w:type="dxa"/>
              <w:left w:w="100" w:type="dxa"/>
            </w:tcMar>
            <w:vAlign w:val="center"/>
          </w:tcPr>
          <w:p w:rsidR="006C5BB4" w:rsidRPr="00E30F24" w:rsidRDefault="006C5BB4">
            <w:pPr>
              <w:spacing w:after="0"/>
              <w:ind w:left="135"/>
              <w:jc w:val="center"/>
              <w:rPr>
                <w:sz w:val="20"/>
              </w:rPr>
            </w:pPr>
          </w:p>
        </w:tc>
        <w:tc>
          <w:tcPr>
            <w:tcW w:w="1774" w:type="dxa"/>
            <w:tcMar>
              <w:top w:w="50" w:type="dxa"/>
              <w:left w:w="100" w:type="dxa"/>
            </w:tcMar>
            <w:vAlign w:val="center"/>
          </w:tcPr>
          <w:p w:rsidR="006C5BB4" w:rsidRPr="00E30F24" w:rsidRDefault="006C5BB4">
            <w:pPr>
              <w:spacing w:after="0"/>
              <w:ind w:left="135"/>
              <w:jc w:val="center"/>
              <w:rPr>
                <w:sz w:val="20"/>
              </w:rPr>
            </w:pPr>
          </w:p>
        </w:tc>
        <w:tc>
          <w:tcPr>
            <w:tcW w:w="261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3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418886</w:t>
              </w:r>
            </w:hyperlink>
          </w:p>
        </w:tc>
      </w:tr>
      <w:tr w:rsidR="006C5BB4" w:rsidRPr="00E30F24">
        <w:trPr>
          <w:trHeight w:val="144"/>
          <w:tblCellSpacing w:w="20" w:type="nil"/>
        </w:trPr>
        <w:tc>
          <w:tcPr>
            <w:tcW w:w="45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17</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Животные и человек</w:t>
            </w:r>
          </w:p>
        </w:tc>
        <w:tc>
          <w:tcPr>
            <w:tcW w:w="9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3 </w:t>
            </w:r>
          </w:p>
        </w:tc>
        <w:tc>
          <w:tcPr>
            <w:tcW w:w="1687" w:type="dxa"/>
            <w:tcMar>
              <w:top w:w="50" w:type="dxa"/>
              <w:left w:w="100" w:type="dxa"/>
            </w:tcMar>
            <w:vAlign w:val="center"/>
          </w:tcPr>
          <w:p w:rsidR="006C5BB4" w:rsidRPr="00E30F24" w:rsidRDefault="006C5BB4">
            <w:pPr>
              <w:spacing w:after="0"/>
              <w:ind w:left="135"/>
              <w:jc w:val="center"/>
              <w:rPr>
                <w:sz w:val="20"/>
              </w:rPr>
            </w:pPr>
          </w:p>
        </w:tc>
        <w:tc>
          <w:tcPr>
            <w:tcW w:w="1774" w:type="dxa"/>
            <w:tcMar>
              <w:top w:w="50" w:type="dxa"/>
              <w:left w:w="100" w:type="dxa"/>
            </w:tcMar>
            <w:vAlign w:val="center"/>
          </w:tcPr>
          <w:p w:rsidR="006C5BB4" w:rsidRPr="00E30F24" w:rsidRDefault="006C5BB4">
            <w:pPr>
              <w:spacing w:after="0"/>
              <w:ind w:left="135"/>
              <w:jc w:val="center"/>
              <w:rPr>
                <w:sz w:val="20"/>
              </w:rPr>
            </w:pPr>
          </w:p>
        </w:tc>
        <w:tc>
          <w:tcPr>
            <w:tcW w:w="261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3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418886</w:t>
              </w:r>
            </w:hyperlink>
          </w:p>
        </w:tc>
      </w:tr>
      <w:tr w:rsidR="006C5BB4" w:rsidRPr="00E30F24">
        <w:trPr>
          <w:trHeight w:val="144"/>
          <w:tblCellSpacing w:w="20" w:type="nil"/>
        </w:trPr>
        <w:tc>
          <w:tcPr>
            <w:tcW w:w="45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18</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Резервное время</w:t>
            </w:r>
          </w:p>
        </w:tc>
        <w:tc>
          <w:tcPr>
            <w:tcW w:w="96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2 </w:t>
            </w:r>
          </w:p>
        </w:tc>
        <w:tc>
          <w:tcPr>
            <w:tcW w:w="1687" w:type="dxa"/>
            <w:tcMar>
              <w:top w:w="50" w:type="dxa"/>
              <w:left w:w="100" w:type="dxa"/>
            </w:tcMar>
            <w:vAlign w:val="center"/>
          </w:tcPr>
          <w:p w:rsidR="006C5BB4" w:rsidRPr="00E30F24" w:rsidRDefault="006C5BB4">
            <w:pPr>
              <w:spacing w:after="0"/>
              <w:ind w:left="135"/>
              <w:jc w:val="center"/>
              <w:rPr>
                <w:sz w:val="20"/>
              </w:rPr>
            </w:pPr>
          </w:p>
        </w:tc>
        <w:tc>
          <w:tcPr>
            <w:tcW w:w="1774" w:type="dxa"/>
            <w:tcMar>
              <w:top w:w="50" w:type="dxa"/>
              <w:left w:w="100" w:type="dxa"/>
            </w:tcMar>
            <w:vAlign w:val="center"/>
          </w:tcPr>
          <w:p w:rsidR="006C5BB4" w:rsidRPr="00E30F24" w:rsidRDefault="006C5BB4">
            <w:pPr>
              <w:spacing w:after="0"/>
              <w:ind w:left="135"/>
              <w:jc w:val="center"/>
              <w:rPr>
                <w:sz w:val="20"/>
              </w:rPr>
            </w:pPr>
          </w:p>
        </w:tc>
        <w:tc>
          <w:tcPr>
            <w:tcW w:w="261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3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418886</w:t>
              </w:r>
            </w:hyperlink>
          </w:p>
        </w:tc>
      </w:tr>
      <w:tr w:rsidR="006C5BB4" w:rsidRPr="00E30F24">
        <w:trPr>
          <w:trHeight w:val="144"/>
          <w:tblCellSpacing w:w="20" w:type="nil"/>
        </w:trPr>
        <w:tc>
          <w:tcPr>
            <w:tcW w:w="0" w:type="auto"/>
            <w:gridSpan w:val="2"/>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ОБЩЕЕ КОЛИЧЕСТВО ЧАСОВ ПО ПРОГРАММЕ</w:t>
            </w:r>
          </w:p>
        </w:tc>
        <w:tc>
          <w:tcPr>
            <w:tcW w:w="151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68 </w:t>
            </w:r>
          </w:p>
        </w:tc>
        <w:tc>
          <w:tcPr>
            <w:tcW w:w="168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 </w:t>
            </w:r>
          </w:p>
        </w:tc>
        <w:tc>
          <w:tcPr>
            <w:tcW w:w="1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11.5 </w:t>
            </w:r>
          </w:p>
        </w:tc>
        <w:tc>
          <w:tcPr>
            <w:tcW w:w="2615" w:type="dxa"/>
            <w:tcMar>
              <w:top w:w="50" w:type="dxa"/>
              <w:left w:w="100" w:type="dxa"/>
            </w:tcMar>
            <w:vAlign w:val="center"/>
          </w:tcPr>
          <w:p w:rsidR="006C5BB4" w:rsidRPr="00E30F24" w:rsidRDefault="006C5BB4">
            <w:pPr>
              <w:rPr>
                <w:sz w:val="20"/>
              </w:rPr>
            </w:pPr>
          </w:p>
        </w:tc>
      </w:tr>
    </w:tbl>
    <w:p w:rsidR="006C5BB4" w:rsidRPr="00E30F24" w:rsidRDefault="006C5BB4">
      <w:pPr>
        <w:rPr>
          <w:sz w:val="20"/>
        </w:rPr>
        <w:sectPr w:rsidR="006C5BB4" w:rsidRPr="00E30F24">
          <w:pgSz w:w="16383" w:h="11906" w:orient="landscape"/>
          <w:pgMar w:top="1134" w:right="850" w:bottom="1134" w:left="1701" w:header="720" w:footer="720" w:gutter="0"/>
          <w:cols w:space="720"/>
        </w:sectPr>
      </w:pPr>
    </w:p>
    <w:p w:rsidR="006C5BB4" w:rsidRPr="00E30F24" w:rsidRDefault="00507BFF">
      <w:pPr>
        <w:spacing w:after="0"/>
        <w:ind w:left="120"/>
        <w:rPr>
          <w:sz w:val="20"/>
        </w:rPr>
      </w:pPr>
      <w:r w:rsidRPr="00E30F24">
        <w:rPr>
          <w:rFonts w:ascii="Times New Roman" w:hAnsi="Times New Roman"/>
          <w:b/>
          <w:color w:val="000000"/>
          <w:sz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314"/>
        <w:gridCol w:w="1544"/>
        <w:gridCol w:w="1716"/>
        <w:gridCol w:w="1793"/>
        <w:gridCol w:w="2662"/>
      </w:tblGrid>
      <w:tr w:rsidR="006C5BB4" w:rsidRPr="00E30F24">
        <w:trPr>
          <w:trHeight w:val="144"/>
          <w:tblCellSpacing w:w="20" w:type="nil"/>
        </w:trPr>
        <w:tc>
          <w:tcPr>
            <w:tcW w:w="466"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 п/п </w:t>
            </w:r>
          </w:p>
          <w:p w:rsidR="006C5BB4" w:rsidRPr="00E30F24" w:rsidRDefault="006C5BB4">
            <w:pPr>
              <w:spacing w:after="0"/>
              <w:ind w:left="135"/>
              <w:rPr>
                <w:sz w:val="20"/>
              </w:rPr>
            </w:pPr>
          </w:p>
        </w:tc>
        <w:tc>
          <w:tcPr>
            <w:tcW w:w="2992"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Наименование разделов и тем программы </w:t>
            </w:r>
          </w:p>
          <w:p w:rsidR="006C5BB4" w:rsidRPr="00E30F24" w:rsidRDefault="006C5BB4">
            <w:pPr>
              <w:spacing w:after="0"/>
              <w:ind w:left="135"/>
              <w:rPr>
                <w:sz w:val="20"/>
              </w:rPr>
            </w:pPr>
          </w:p>
        </w:tc>
        <w:tc>
          <w:tcPr>
            <w:tcW w:w="0" w:type="auto"/>
            <w:gridSpan w:val="3"/>
            <w:tcMar>
              <w:top w:w="50" w:type="dxa"/>
              <w:left w:w="100" w:type="dxa"/>
            </w:tcMar>
            <w:vAlign w:val="center"/>
          </w:tcPr>
          <w:p w:rsidR="006C5BB4" w:rsidRPr="00E30F24" w:rsidRDefault="00507BFF">
            <w:pPr>
              <w:spacing w:after="0"/>
              <w:rPr>
                <w:sz w:val="20"/>
              </w:rPr>
            </w:pPr>
            <w:r w:rsidRPr="00E30F24">
              <w:rPr>
                <w:rFonts w:ascii="Times New Roman" w:hAnsi="Times New Roman"/>
                <w:b/>
                <w:color w:val="000000"/>
              </w:rPr>
              <w:t>Количество часов</w:t>
            </w:r>
          </w:p>
        </w:tc>
        <w:tc>
          <w:tcPr>
            <w:tcW w:w="2662"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Электронные (цифровые) образовательные ресурсы </w:t>
            </w:r>
          </w:p>
          <w:p w:rsidR="006C5BB4" w:rsidRPr="00E30F24" w:rsidRDefault="006C5BB4">
            <w:pPr>
              <w:spacing w:after="0"/>
              <w:ind w:left="135"/>
              <w:rPr>
                <w:sz w:val="20"/>
              </w:rPr>
            </w:pPr>
          </w:p>
        </w:tc>
      </w:tr>
      <w:tr w:rsidR="006C5BB4" w:rsidRPr="00E30F24">
        <w:trPr>
          <w:trHeight w:val="144"/>
          <w:tblCellSpacing w:w="20" w:type="nil"/>
        </w:trPr>
        <w:tc>
          <w:tcPr>
            <w:tcW w:w="0" w:type="auto"/>
            <w:vMerge/>
            <w:tcBorders>
              <w:top w:val="nil"/>
            </w:tcBorders>
            <w:tcMar>
              <w:top w:w="50" w:type="dxa"/>
              <w:left w:w="100" w:type="dxa"/>
            </w:tcMar>
          </w:tcPr>
          <w:p w:rsidR="006C5BB4" w:rsidRPr="00E30F24" w:rsidRDefault="006C5BB4">
            <w:pPr>
              <w:rPr>
                <w:sz w:val="20"/>
              </w:rPr>
            </w:pPr>
          </w:p>
        </w:tc>
        <w:tc>
          <w:tcPr>
            <w:tcW w:w="0" w:type="auto"/>
            <w:vMerge/>
            <w:tcBorders>
              <w:top w:val="nil"/>
            </w:tcBorders>
            <w:tcMar>
              <w:top w:w="50" w:type="dxa"/>
              <w:left w:w="100" w:type="dxa"/>
            </w:tcMar>
          </w:tcPr>
          <w:p w:rsidR="006C5BB4" w:rsidRPr="00E30F24" w:rsidRDefault="006C5BB4">
            <w:pPr>
              <w:rPr>
                <w:sz w:val="20"/>
              </w:rPr>
            </w:pPr>
          </w:p>
        </w:tc>
        <w:tc>
          <w:tcPr>
            <w:tcW w:w="982"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Всего </w:t>
            </w:r>
          </w:p>
          <w:p w:rsidR="006C5BB4" w:rsidRPr="00E30F24" w:rsidRDefault="006C5BB4">
            <w:pPr>
              <w:spacing w:after="0"/>
              <w:ind w:left="135"/>
              <w:rPr>
                <w:sz w:val="20"/>
              </w:rPr>
            </w:pPr>
          </w:p>
        </w:tc>
        <w:tc>
          <w:tcPr>
            <w:tcW w:w="170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Контрольные работы </w:t>
            </w:r>
          </w:p>
          <w:p w:rsidR="006C5BB4" w:rsidRPr="00E30F24" w:rsidRDefault="006C5BB4">
            <w:pPr>
              <w:spacing w:after="0"/>
              <w:ind w:left="135"/>
              <w:rPr>
                <w:sz w:val="20"/>
              </w:rPr>
            </w:pPr>
          </w:p>
        </w:tc>
        <w:tc>
          <w:tcPr>
            <w:tcW w:w="1793"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Практические работы </w:t>
            </w:r>
          </w:p>
          <w:p w:rsidR="006C5BB4" w:rsidRPr="00E30F24" w:rsidRDefault="006C5BB4">
            <w:pPr>
              <w:spacing w:after="0"/>
              <w:ind w:left="135"/>
              <w:rPr>
                <w:sz w:val="20"/>
              </w:rPr>
            </w:pPr>
          </w:p>
        </w:tc>
        <w:tc>
          <w:tcPr>
            <w:tcW w:w="0" w:type="auto"/>
            <w:vMerge/>
            <w:tcBorders>
              <w:top w:val="nil"/>
            </w:tcBorders>
            <w:tcMar>
              <w:top w:w="50" w:type="dxa"/>
              <w:left w:w="100" w:type="dxa"/>
            </w:tcMar>
          </w:tcPr>
          <w:p w:rsidR="006C5BB4" w:rsidRPr="00E30F24" w:rsidRDefault="006C5BB4">
            <w:pPr>
              <w:rPr>
                <w:sz w:val="20"/>
              </w:rPr>
            </w:pPr>
          </w:p>
        </w:tc>
      </w:tr>
      <w:tr w:rsidR="006C5BB4" w:rsidRPr="00E30F24">
        <w:trPr>
          <w:trHeight w:val="144"/>
          <w:tblCellSpacing w:w="20" w:type="nil"/>
        </w:trPr>
        <w:tc>
          <w:tcPr>
            <w:tcW w:w="4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w:t>
            </w:r>
          </w:p>
        </w:tc>
        <w:tc>
          <w:tcPr>
            <w:tcW w:w="2992"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Человек — биосоциальный вид</w:t>
            </w:r>
          </w:p>
        </w:tc>
        <w:tc>
          <w:tcPr>
            <w:tcW w:w="98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3 </w:t>
            </w:r>
          </w:p>
        </w:tc>
        <w:tc>
          <w:tcPr>
            <w:tcW w:w="1706" w:type="dxa"/>
            <w:tcMar>
              <w:top w:w="50" w:type="dxa"/>
              <w:left w:w="100" w:type="dxa"/>
            </w:tcMar>
            <w:vAlign w:val="center"/>
          </w:tcPr>
          <w:p w:rsidR="006C5BB4" w:rsidRPr="00E30F24" w:rsidRDefault="006C5BB4">
            <w:pPr>
              <w:spacing w:after="0"/>
              <w:ind w:left="135"/>
              <w:jc w:val="center"/>
              <w:rPr>
                <w:sz w:val="20"/>
              </w:rPr>
            </w:pPr>
          </w:p>
        </w:tc>
        <w:tc>
          <w:tcPr>
            <w:tcW w:w="1793" w:type="dxa"/>
            <w:tcMar>
              <w:top w:w="50" w:type="dxa"/>
              <w:left w:w="100" w:type="dxa"/>
            </w:tcMar>
            <w:vAlign w:val="center"/>
          </w:tcPr>
          <w:p w:rsidR="006C5BB4" w:rsidRPr="00E30F24" w:rsidRDefault="006C5BB4">
            <w:pPr>
              <w:spacing w:after="0"/>
              <w:ind w:left="135"/>
              <w:jc w:val="center"/>
              <w:rPr>
                <w:sz w:val="20"/>
              </w:rPr>
            </w:pPr>
          </w:p>
        </w:tc>
        <w:tc>
          <w:tcPr>
            <w:tcW w:w="266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4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w:t>
              </w:r>
              <w:r w:rsidRPr="00E30F24">
                <w:rPr>
                  <w:rFonts w:ascii="Times New Roman" w:hAnsi="Times New Roman"/>
                  <w:color w:val="0000FF"/>
                  <w:sz w:val="20"/>
                  <w:u w:val="single"/>
                </w:rPr>
                <w:t>aa</w:t>
              </w:r>
              <w:r w:rsidRPr="00E30F24">
                <w:rPr>
                  <w:rFonts w:ascii="Times New Roman" w:hAnsi="Times New Roman"/>
                  <w:color w:val="0000FF"/>
                  <w:sz w:val="20"/>
                  <w:u w:val="single"/>
                  <w:lang w:val="ru-RU"/>
                </w:rPr>
                <w:t>8</w:t>
              </w:r>
              <w:r w:rsidRPr="00E30F24">
                <w:rPr>
                  <w:rFonts w:ascii="Times New Roman" w:hAnsi="Times New Roman"/>
                  <w:color w:val="0000FF"/>
                  <w:sz w:val="20"/>
                  <w:u w:val="single"/>
                </w:rPr>
                <w:t>c</w:t>
              </w:r>
            </w:hyperlink>
          </w:p>
        </w:tc>
      </w:tr>
      <w:tr w:rsidR="006C5BB4" w:rsidRPr="00E30F24">
        <w:trPr>
          <w:trHeight w:val="144"/>
          <w:tblCellSpacing w:w="20" w:type="nil"/>
        </w:trPr>
        <w:tc>
          <w:tcPr>
            <w:tcW w:w="4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w:t>
            </w:r>
          </w:p>
        </w:tc>
        <w:tc>
          <w:tcPr>
            <w:tcW w:w="2992"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Структура организма человека</w:t>
            </w:r>
          </w:p>
        </w:tc>
        <w:tc>
          <w:tcPr>
            <w:tcW w:w="98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3 </w:t>
            </w:r>
          </w:p>
        </w:tc>
        <w:tc>
          <w:tcPr>
            <w:tcW w:w="1706" w:type="dxa"/>
            <w:tcMar>
              <w:top w:w="50" w:type="dxa"/>
              <w:left w:w="100" w:type="dxa"/>
            </w:tcMar>
            <w:vAlign w:val="center"/>
          </w:tcPr>
          <w:p w:rsidR="006C5BB4" w:rsidRPr="00E30F24" w:rsidRDefault="006C5BB4">
            <w:pPr>
              <w:spacing w:after="0"/>
              <w:ind w:left="135"/>
              <w:jc w:val="center"/>
              <w:rPr>
                <w:sz w:val="20"/>
              </w:rPr>
            </w:pPr>
          </w:p>
        </w:tc>
        <w:tc>
          <w:tcPr>
            <w:tcW w:w="1793"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266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4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w:t>
              </w:r>
              <w:r w:rsidRPr="00E30F24">
                <w:rPr>
                  <w:rFonts w:ascii="Times New Roman" w:hAnsi="Times New Roman"/>
                  <w:color w:val="0000FF"/>
                  <w:sz w:val="20"/>
                  <w:u w:val="single"/>
                </w:rPr>
                <w:t>aa</w:t>
              </w:r>
              <w:r w:rsidRPr="00E30F24">
                <w:rPr>
                  <w:rFonts w:ascii="Times New Roman" w:hAnsi="Times New Roman"/>
                  <w:color w:val="0000FF"/>
                  <w:sz w:val="20"/>
                  <w:u w:val="single"/>
                  <w:lang w:val="ru-RU"/>
                </w:rPr>
                <w:t>8</w:t>
              </w:r>
              <w:r w:rsidRPr="00E30F24">
                <w:rPr>
                  <w:rFonts w:ascii="Times New Roman" w:hAnsi="Times New Roman"/>
                  <w:color w:val="0000FF"/>
                  <w:sz w:val="20"/>
                  <w:u w:val="single"/>
                </w:rPr>
                <w:t>c</w:t>
              </w:r>
            </w:hyperlink>
          </w:p>
        </w:tc>
      </w:tr>
      <w:tr w:rsidR="006C5BB4" w:rsidRPr="00E30F24">
        <w:trPr>
          <w:trHeight w:val="144"/>
          <w:tblCellSpacing w:w="20" w:type="nil"/>
        </w:trPr>
        <w:tc>
          <w:tcPr>
            <w:tcW w:w="4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w:t>
            </w:r>
          </w:p>
        </w:tc>
        <w:tc>
          <w:tcPr>
            <w:tcW w:w="2992"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Нейрогуморальная регуляция</w:t>
            </w:r>
          </w:p>
        </w:tc>
        <w:tc>
          <w:tcPr>
            <w:tcW w:w="98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8 </w:t>
            </w:r>
          </w:p>
        </w:tc>
        <w:tc>
          <w:tcPr>
            <w:tcW w:w="1706" w:type="dxa"/>
            <w:tcMar>
              <w:top w:w="50" w:type="dxa"/>
              <w:left w:w="100" w:type="dxa"/>
            </w:tcMar>
            <w:vAlign w:val="center"/>
          </w:tcPr>
          <w:p w:rsidR="006C5BB4" w:rsidRPr="00E30F24" w:rsidRDefault="006C5BB4">
            <w:pPr>
              <w:spacing w:after="0"/>
              <w:ind w:left="135"/>
              <w:jc w:val="center"/>
              <w:rPr>
                <w:sz w:val="20"/>
              </w:rPr>
            </w:pPr>
          </w:p>
        </w:tc>
        <w:tc>
          <w:tcPr>
            <w:tcW w:w="1793"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266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4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w:t>
              </w:r>
              <w:r w:rsidRPr="00E30F24">
                <w:rPr>
                  <w:rFonts w:ascii="Times New Roman" w:hAnsi="Times New Roman"/>
                  <w:color w:val="0000FF"/>
                  <w:sz w:val="20"/>
                  <w:u w:val="single"/>
                </w:rPr>
                <w:t>aa</w:t>
              </w:r>
              <w:r w:rsidRPr="00E30F24">
                <w:rPr>
                  <w:rFonts w:ascii="Times New Roman" w:hAnsi="Times New Roman"/>
                  <w:color w:val="0000FF"/>
                  <w:sz w:val="20"/>
                  <w:u w:val="single"/>
                  <w:lang w:val="ru-RU"/>
                </w:rPr>
                <w:t>8</w:t>
              </w:r>
              <w:r w:rsidRPr="00E30F24">
                <w:rPr>
                  <w:rFonts w:ascii="Times New Roman" w:hAnsi="Times New Roman"/>
                  <w:color w:val="0000FF"/>
                  <w:sz w:val="20"/>
                  <w:u w:val="single"/>
                </w:rPr>
                <w:t>c</w:t>
              </w:r>
            </w:hyperlink>
          </w:p>
        </w:tc>
      </w:tr>
      <w:tr w:rsidR="006C5BB4" w:rsidRPr="00E30F24">
        <w:trPr>
          <w:trHeight w:val="144"/>
          <w:tblCellSpacing w:w="20" w:type="nil"/>
        </w:trPr>
        <w:tc>
          <w:tcPr>
            <w:tcW w:w="4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w:t>
            </w:r>
          </w:p>
        </w:tc>
        <w:tc>
          <w:tcPr>
            <w:tcW w:w="2992"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Опора и движение</w:t>
            </w:r>
          </w:p>
        </w:tc>
        <w:tc>
          <w:tcPr>
            <w:tcW w:w="98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5 </w:t>
            </w:r>
          </w:p>
        </w:tc>
        <w:tc>
          <w:tcPr>
            <w:tcW w:w="1706" w:type="dxa"/>
            <w:tcMar>
              <w:top w:w="50" w:type="dxa"/>
              <w:left w:w="100" w:type="dxa"/>
            </w:tcMar>
            <w:vAlign w:val="center"/>
          </w:tcPr>
          <w:p w:rsidR="006C5BB4" w:rsidRPr="00E30F24" w:rsidRDefault="006C5BB4">
            <w:pPr>
              <w:spacing w:after="0"/>
              <w:ind w:left="135"/>
              <w:jc w:val="center"/>
              <w:rPr>
                <w:sz w:val="20"/>
              </w:rPr>
            </w:pPr>
          </w:p>
        </w:tc>
        <w:tc>
          <w:tcPr>
            <w:tcW w:w="1793"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2 </w:t>
            </w:r>
          </w:p>
        </w:tc>
        <w:tc>
          <w:tcPr>
            <w:tcW w:w="266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4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w:t>
              </w:r>
              <w:r w:rsidRPr="00E30F24">
                <w:rPr>
                  <w:rFonts w:ascii="Times New Roman" w:hAnsi="Times New Roman"/>
                  <w:color w:val="0000FF"/>
                  <w:sz w:val="20"/>
                  <w:u w:val="single"/>
                </w:rPr>
                <w:t>aa</w:t>
              </w:r>
              <w:r w:rsidRPr="00E30F24">
                <w:rPr>
                  <w:rFonts w:ascii="Times New Roman" w:hAnsi="Times New Roman"/>
                  <w:color w:val="0000FF"/>
                  <w:sz w:val="20"/>
                  <w:u w:val="single"/>
                  <w:lang w:val="ru-RU"/>
                </w:rPr>
                <w:t>8</w:t>
              </w:r>
              <w:r w:rsidRPr="00E30F24">
                <w:rPr>
                  <w:rFonts w:ascii="Times New Roman" w:hAnsi="Times New Roman"/>
                  <w:color w:val="0000FF"/>
                  <w:sz w:val="20"/>
                  <w:u w:val="single"/>
                </w:rPr>
                <w:t>c</w:t>
              </w:r>
            </w:hyperlink>
          </w:p>
        </w:tc>
      </w:tr>
      <w:tr w:rsidR="006C5BB4" w:rsidRPr="00E30F24">
        <w:trPr>
          <w:trHeight w:val="144"/>
          <w:tblCellSpacing w:w="20" w:type="nil"/>
        </w:trPr>
        <w:tc>
          <w:tcPr>
            <w:tcW w:w="4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w:t>
            </w:r>
          </w:p>
        </w:tc>
        <w:tc>
          <w:tcPr>
            <w:tcW w:w="2992"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Внутренняя среда организма</w:t>
            </w:r>
          </w:p>
        </w:tc>
        <w:tc>
          <w:tcPr>
            <w:tcW w:w="98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4 </w:t>
            </w:r>
          </w:p>
        </w:tc>
        <w:tc>
          <w:tcPr>
            <w:tcW w:w="1706" w:type="dxa"/>
            <w:tcMar>
              <w:top w:w="50" w:type="dxa"/>
              <w:left w:w="100" w:type="dxa"/>
            </w:tcMar>
            <w:vAlign w:val="center"/>
          </w:tcPr>
          <w:p w:rsidR="006C5BB4" w:rsidRPr="00E30F24" w:rsidRDefault="006C5BB4">
            <w:pPr>
              <w:spacing w:after="0"/>
              <w:ind w:left="135"/>
              <w:jc w:val="center"/>
              <w:rPr>
                <w:sz w:val="20"/>
              </w:rPr>
            </w:pPr>
          </w:p>
        </w:tc>
        <w:tc>
          <w:tcPr>
            <w:tcW w:w="1793"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266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4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w:t>
              </w:r>
              <w:r w:rsidRPr="00E30F24">
                <w:rPr>
                  <w:rFonts w:ascii="Times New Roman" w:hAnsi="Times New Roman"/>
                  <w:color w:val="0000FF"/>
                  <w:sz w:val="20"/>
                  <w:u w:val="single"/>
                </w:rPr>
                <w:t>aa</w:t>
              </w:r>
              <w:r w:rsidRPr="00E30F24">
                <w:rPr>
                  <w:rFonts w:ascii="Times New Roman" w:hAnsi="Times New Roman"/>
                  <w:color w:val="0000FF"/>
                  <w:sz w:val="20"/>
                  <w:u w:val="single"/>
                  <w:lang w:val="ru-RU"/>
                </w:rPr>
                <w:t>8</w:t>
              </w:r>
              <w:r w:rsidRPr="00E30F24">
                <w:rPr>
                  <w:rFonts w:ascii="Times New Roman" w:hAnsi="Times New Roman"/>
                  <w:color w:val="0000FF"/>
                  <w:sz w:val="20"/>
                  <w:u w:val="single"/>
                </w:rPr>
                <w:t>c</w:t>
              </w:r>
            </w:hyperlink>
          </w:p>
        </w:tc>
      </w:tr>
      <w:tr w:rsidR="006C5BB4" w:rsidRPr="00E30F24">
        <w:trPr>
          <w:trHeight w:val="144"/>
          <w:tblCellSpacing w:w="20" w:type="nil"/>
        </w:trPr>
        <w:tc>
          <w:tcPr>
            <w:tcW w:w="4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w:t>
            </w:r>
          </w:p>
        </w:tc>
        <w:tc>
          <w:tcPr>
            <w:tcW w:w="2992"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Кровообращение</w:t>
            </w:r>
          </w:p>
        </w:tc>
        <w:tc>
          <w:tcPr>
            <w:tcW w:w="98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4 </w:t>
            </w:r>
          </w:p>
        </w:tc>
        <w:tc>
          <w:tcPr>
            <w:tcW w:w="1706" w:type="dxa"/>
            <w:tcMar>
              <w:top w:w="50" w:type="dxa"/>
              <w:left w:w="100" w:type="dxa"/>
            </w:tcMar>
            <w:vAlign w:val="center"/>
          </w:tcPr>
          <w:p w:rsidR="006C5BB4" w:rsidRPr="00E30F24" w:rsidRDefault="006C5BB4">
            <w:pPr>
              <w:spacing w:after="0"/>
              <w:ind w:left="135"/>
              <w:jc w:val="center"/>
              <w:rPr>
                <w:sz w:val="20"/>
              </w:rPr>
            </w:pPr>
          </w:p>
        </w:tc>
        <w:tc>
          <w:tcPr>
            <w:tcW w:w="1793"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1.5 </w:t>
            </w:r>
          </w:p>
        </w:tc>
        <w:tc>
          <w:tcPr>
            <w:tcW w:w="266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4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w:t>
              </w:r>
              <w:r w:rsidRPr="00E30F24">
                <w:rPr>
                  <w:rFonts w:ascii="Times New Roman" w:hAnsi="Times New Roman"/>
                  <w:color w:val="0000FF"/>
                  <w:sz w:val="20"/>
                  <w:u w:val="single"/>
                </w:rPr>
                <w:t>aa</w:t>
              </w:r>
              <w:r w:rsidRPr="00E30F24">
                <w:rPr>
                  <w:rFonts w:ascii="Times New Roman" w:hAnsi="Times New Roman"/>
                  <w:color w:val="0000FF"/>
                  <w:sz w:val="20"/>
                  <w:u w:val="single"/>
                  <w:lang w:val="ru-RU"/>
                </w:rPr>
                <w:t>8</w:t>
              </w:r>
              <w:r w:rsidRPr="00E30F24">
                <w:rPr>
                  <w:rFonts w:ascii="Times New Roman" w:hAnsi="Times New Roman"/>
                  <w:color w:val="0000FF"/>
                  <w:sz w:val="20"/>
                  <w:u w:val="single"/>
                </w:rPr>
                <w:t>c</w:t>
              </w:r>
            </w:hyperlink>
          </w:p>
        </w:tc>
      </w:tr>
      <w:tr w:rsidR="006C5BB4" w:rsidRPr="00E30F24">
        <w:trPr>
          <w:trHeight w:val="144"/>
          <w:tblCellSpacing w:w="20" w:type="nil"/>
        </w:trPr>
        <w:tc>
          <w:tcPr>
            <w:tcW w:w="4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7</w:t>
            </w:r>
          </w:p>
        </w:tc>
        <w:tc>
          <w:tcPr>
            <w:tcW w:w="2992"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Дыхание</w:t>
            </w:r>
          </w:p>
        </w:tc>
        <w:tc>
          <w:tcPr>
            <w:tcW w:w="98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4 </w:t>
            </w:r>
          </w:p>
        </w:tc>
        <w:tc>
          <w:tcPr>
            <w:tcW w:w="1706" w:type="dxa"/>
            <w:tcMar>
              <w:top w:w="50" w:type="dxa"/>
              <w:left w:w="100" w:type="dxa"/>
            </w:tcMar>
            <w:vAlign w:val="center"/>
          </w:tcPr>
          <w:p w:rsidR="006C5BB4" w:rsidRPr="00E30F24" w:rsidRDefault="006C5BB4">
            <w:pPr>
              <w:spacing w:after="0"/>
              <w:ind w:left="135"/>
              <w:jc w:val="center"/>
              <w:rPr>
                <w:sz w:val="20"/>
              </w:rPr>
            </w:pPr>
          </w:p>
        </w:tc>
        <w:tc>
          <w:tcPr>
            <w:tcW w:w="1793"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266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4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w:t>
              </w:r>
              <w:r w:rsidRPr="00E30F24">
                <w:rPr>
                  <w:rFonts w:ascii="Times New Roman" w:hAnsi="Times New Roman"/>
                  <w:color w:val="0000FF"/>
                  <w:sz w:val="20"/>
                  <w:u w:val="single"/>
                </w:rPr>
                <w:t>aa</w:t>
              </w:r>
              <w:r w:rsidRPr="00E30F24">
                <w:rPr>
                  <w:rFonts w:ascii="Times New Roman" w:hAnsi="Times New Roman"/>
                  <w:color w:val="0000FF"/>
                  <w:sz w:val="20"/>
                  <w:u w:val="single"/>
                  <w:lang w:val="ru-RU"/>
                </w:rPr>
                <w:t>8</w:t>
              </w:r>
              <w:r w:rsidRPr="00E30F24">
                <w:rPr>
                  <w:rFonts w:ascii="Times New Roman" w:hAnsi="Times New Roman"/>
                  <w:color w:val="0000FF"/>
                  <w:sz w:val="20"/>
                  <w:u w:val="single"/>
                </w:rPr>
                <w:t>c</w:t>
              </w:r>
            </w:hyperlink>
          </w:p>
        </w:tc>
      </w:tr>
      <w:tr w:rsidR="006C5BB4" w:rsidRPr="00E30F24">
        <w:trPr>
          <w:trHeight w:val="144"/>
          <w:tblCellSpacing w:w="20" w:type="nil"/>
        </w:trPr>
        <w:tc>
          <w:tcPr>
            <w:tcW w:w="4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8</w:t>
            </w:r>
          </w:p>
        </w:tc>
        <w:tc>
          <w:tcPr>
            <w:tcW w:w="2992"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Питание и пищеварение</w:t>
            </w:r>
          </w:p>
        </w:tc>
        <w:tc>
          <w:tcPr>
            <w:tcW w:w="98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6 </w:t>
            </w:r>
          </w:p>
        </w:tc>
        <w:tc>
          <w:tcPr>
            <w:tcW w:w="1706" w:type="dxa"/>
            <w:tcMar>
              <w:top w:w="50" w:type="dxa"/>
              <w:left w:w="100" w:type="dxa"/>
            </w:tcMar>
            <w:vAlign w:val="center"/>
          </w:tcPr>
          <w:p w:rsidR="006C5BB4" w:rsidRPr="00E30F24" w:rsidRDefault="006C5BB4">
            <w:pPr>
              <w:spacing w:after="0"/>
              <w:ind w:left="135"/>
              <w:jc w:val="center"/>
              <w:rPr>
                <w:sz w:val="20"/>
              </w:rPr>
            </w:pPr>
          </w:p>
        </w:tc>
        <w:tc>
          <w:tcPr>
            <w:tcW w:w="1793"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266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4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w:t>
              </w:r>
              <w:r w:rsidRPr="00E30F24">
                <w:rPr>
                  <w:rFonts w:ascii="Times New Roman" w:hAnsi="Times New Roman"/>
                  <w:color w:val="0000FF"/>
                  <w:sz w:val="20"/>
                  <w:u w:val="single"/>
                </w:rPr>
                <w:t>aa</w:t>
              </w:r>
              <w:r w:rsidRPr="00E30F24">
                <w:rPr>
                  <w:rFonts w:ascii="Times New Roman" w:hAnsi="Times New Roman"/>
                  <w:color w:val="0000FF"/>
                  <w:sz w:val="20"/>
                  <w:u w:val="single"/>
                  <w:lang w:val="ru-RU"/>
                </w:rPr>
                <w:t>8</w:t>
              </w:r>
              <w:r w:rsidRPr="00E30F24">
                <w:rPr>
                  <w:rFonts w:ascii="Times New Roman" w:hAnsi="Times New Roman"/>
                  <w:color w:val="0000FF"/>
                  <w:sz w:val="20"/>
                  <w:u w:val="single"/>
                </w:rPr>
                <w:t>c</w:t>
              </w:r>
            </w:hyperlink>
          </w:p>
        </w:tc>
      </w:tr>
      <w:tr w:rsidR="006C5BB4" w:rsidRPr="00E30F24">
        <w:trPr>
          <w:trHeight w:val="144"/>
          <w:tblCellSpacing w:w="20" w:type="nil"/>
        </w:trPr>
        <w:tc>
          <w:tcPr>
            <w:tcW w:w="4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9</w:t>
            </w:r>
          </w:p>
        </w:tc>
        <w:tc>
          <w:tcPr>
            <w:tcW w:w="299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Обмен веществ и превращение энергии</w:t>
            </w:r>
          </w:p>
        </w:tc>
        <w:tc>
          <w:tcPr>
            <w:tcW w:w="98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4 </w:t>
            </w:r>
          </w:p>
        </w:tc>
        <w:tc>
          <w:tcPr>
            <w:tcW w:w="1706" w:type="dxa"/>
            <w:tcMar>
              <w:top w:w="50" w:type="dxa"/>
              <w:left w:w="100" w:type="dxa"/>
            </w:tcMar>
            <w:vAlign w:val="center"/>
          </w:tcPr>
          <w:p w:rsidR="006C5BB4" w:rsidRPr="00E30F24" w:rsidRDefault="006C5BB4">
            <w:pPr>
              <w:spacing w:after="0"/>
              <w:ind w:left="135"/>
              <w:jc w:val="center"/>
              <w:rPr>
                <w:sz w:val="20"/>
              </w:rPr>
            </w:pPr>
          </w:p>
        </w:tc>
        <w:tc>
          <w:tcPr>
            <w:tcW w:w="1793"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1.5 </w:t>
            </w:r>
          </w:p>
        </w:tc>
        <w:tc>
          <w:tcPr>
            <w:tcW w:w="266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4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w:t>
              </w:r>
              <w:r w:rsidRPr="00E30F24">
                <w:rPr>
                  <w:rFonts w:ascii="Times New Roman" w:hAnsi="Times New Roman"/>
                  <w:color w:val="0000FF"/>
                  <w:sz w:val="20"/>
                  <w:u w:val="single"/>
                </w:rPr>
                <w:t>aa</w:t>
              </w:r>
              <w:r w:rsidRPr="00E30F24">
                <w:rPr>
                  <w:rFonts w:ascii="Times New Roman" w:hAnsi="Times New Roman"/>
                  <w:color w:val="0000FF"/>
                  <w:sz w:val="20"/>
                  <w:u w:val="single"/>
                  <w:lang w:val="ru-RU"/>
                </w:rPr>
                <w:t>8</w:t>
              </w:r>
              <w:r w:rsidRPr="00E30F24">
                <w:rPr>
                  <w:rFonts w:ascii="Times New Roman" w:hAnsi="Times New Roman"/>
                  <w:color w:val="0000FF"/>
                  <w:sz w:val="20"/>
                  <w:u w:val="single"/>
                </w:rPr>
                <w:t>c</w:t>
              </w:r>
            </w:hyperlink>
          </w:p>
        </w:tc>
      </w:tr>
      <w:tr w:rsidR="006C5BB4" w:rsidRPr="00E30F24">
        <w:trPr>
          <w:trHeight w:val="144"/>
          <w:tblCellSpacing w:w="20" w:type="nil"/>
        </w:trPr>
        <w:tc>
          <w:tcPr>
            <w:tcW w:w="4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10</w:t>
            </w:r>
          </w:p>
        </w:tc>
        <w:tc>
          <w:tcPr>
            <w:tcW w:w="2992"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Кожа</w:t>
            </w:r>
          </w:p>
        </w:tc>
        <w:tc>
          <w:tcPr>
            <w:tcW w:w="98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5 </w:t>
            </w:r>
          </w:p>
        </w:tc>
        <w:tc>
          <w:tcPr>
            <w:tcW w:w="1706" w:type="dxa"/>
            <w:tcMar>
              <w:top w:w="50" w:type="dxa"/>
              <w:left w:w="100" w:type="dxa"/>
            </w:tcMar>
            <w:vAlign w:val="center"/>
          </w:tcPr>
          <w:p w:rsidR="006C5BB4" w:rsidRPr="00E30F24" w:rsidRDefault="006C5BB4">
            <w:pPr>
              <w:spacing w:after="0"/>
              <w:ind w:left="135"/>
              <w:jc w:val="center"/>
              <w:rPr>
                <w:sz w:val="20"/>
              </w:rPr>
            </w:pPr>
          </w:p>
        </w:tc>
        <w:tc>
          <w:tcPr>
            <w:tcW w:w="1793"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2 </w:t>
            </w:r>
          </w:p>
        </w:tc>
        <w:tc>
          <w:tcPr>
            <w:tcW w:w="266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4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w:t>
              </w:r>
              <w:r w:rsidRPr="00E30F24">
                <w:rPr>
                  <w:rFonts w:ascii="Times New Roman" w:hAnsi="Times New Roman"/>
                  <w:color w:val="0000FF"/>
                  <w:sz w:val="20"/>
                  <w:u w:val="single"/>
                </w:rPr>
                <w:t>aa</w:t>
              </w:r>
              <w:r w:rsidRPr="00E30F24">
                <w:rPr>
                  <w:rFonts w:ascii="Times New Roman" w:hAnsi="Times New Roman"/>
                  <w:color w:val="0000FF"/>
                  <w:sz w:val="20"/>
                  <w:u w:val="single"/>
                  <w:lang w:val="ru-RU"/>
                </w:rPr>
                <w:t>8</w:t>
              </w:r>
              <w:r w:rsidRPr="00E30F24">
                <w:rPr>
                  <w:rFonts w:ascii="Times New Roman" w:hAnsi="Times New Roman"/>
                  <w:color w:val="0000FF"/>
                  <w:sz w:val="20"/>
                  <w:u w:val="single"/>
                </w:rPr>
                <w:t>c</w:t>
              </w:r>
            </w:hyperlink>
          </w:p>
        </w:tc>
      </w:tr>
      <w:tr w:rsidR="006C5BB4" w:rsidRPr="00E30F24">
        <w:trPr>
          <w:trHeight w:val="144"/>
          <w:tblCellSpacing w:w="20" w:type="nil"/>
        </w:trPr>
        <w:tc>
          <w:tcPr>
            <w:tcW w:w="4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11</w:t>
            </w:r>
          </w:p>
        </w:tc>
        <w:tc>
          <w:tcPr>
            <w:tcW w:w="2992"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Выделение</w:t>
            </w:r>
          </w:p>
        </w:tc>
        <w:tc>
          <w:tcPr>
            <w:tcW w:w="98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3 </w:t>
            </w:r>
          </w:p>
        </w:tc>
        <w:tc>
          <w:tcPr>
            <w:tcW w:w="1706" w:type="dxa"/>
            <w:tcMar>
              <w:top w:w="50" w:type="dxa"/>
              <w:left w:w="100" w:type="dxa"/>
            </w:tcMar>
            <w:vAlign w:val="center"/>
          </w:tcPr>
          <w:p w:rsidR="006C5BB4" w:rsidRPr="00E30F24" w:rsidRDefault="006C5BB4">
            <w:pPr>
              <w:spacing w:after="0"/>
              <w:ind w:left="135"/>
              <w:jc w:val="center"/>
              <w:rPr>
                <w:sz w:val="20"/>
              </w:rPr>
            </w:pPr>
          </w:p>
        </w:tc>
        <w:tc>
          <w:tcPr>
            <w:tcW w:w="1793"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266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5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w:t>
              </w:r>
              <w:r w:rsidRPr="00E30F24">
                <w:rPr>
                  <w:rFonts w:ascii="Times New Roman" w:hAnsi="Times New Roman"/>
                  <w:color w:val="0000FF"/>
                  <w:sz w:val="20"/>
                  <w:u w:val="single"/>
                </w:rPr>
                <w:t>aa</w:t>
              </w:r>
              <w:r w:rsidRPr="00E30F24">
                <w:rPr>
                  <w:rFonts w:ascii="Times New Roman" w:hAnsi="Times New Roman"/>
                  <w:color w:val="0000FF"/>
                  <w:sz w:val="20"/>
                  <w:u w:val="single"/>
                  <w:lang w:val="ru-RU"/>
                </w:rPr>
                <w:t>8</w:t>
              </w:r>
              <w:r w:rsidRPr="00E30F24">
                <w:rPr>
                  <w:rFonts w:ascii="Times New Roman" w:hAnsi="Times New Roman"/>
                  <w:color w:val="0000FF"/>
                  <w:sz w:val="20"/>
                  <w:u w:val="single"/>
                </w:rPr>
                <w:t>c</w:t>
              </w:r>
            </w:hyperlink>
          </w:p>
        </w:tc>
      </w:tr>
      <w:tr w:rsidR="006C5BB4" w:rsidRPr="00E30F24">
        <w:trPr>
          <w:trHeight w:val="144"/>
          <w:tblCellSpacing w:w="20" w:type="nil"/>
        </w:trPr>
        <w:tc>
          <w:tcPr>
            <w:tcW w:w="4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12</w:t>
            </w:r>
          </w:p>
        </w:tc>
        <w:tc>
          <w:tcPr>
            <w:tcW w:w="2992"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Размножение и развитие</w:t>
            </w:r>
          </w:p>
        </w:tc>
        <w:tc>
          <w:tcPr>
            <w:tcW w:w="98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5 </w:t>
            </w:r>
          </w:p>
        </w:tc>
        <w:tc>
          <w:tcPr>
            <w:tcW w:w="1706" w:type="dxa"/>
            <w:tcMar>
              <w:top w:w="50" w:type="dxa"/>
              <w:left w:w="100" w:type="dxa"/>
            </w:tcMar>
            <w:vAlign w:val="center"/>
          </w:tcPr>
          <w:p w:rsidR="006C5BB4" w:rsidRPr="00E30F24" w:rsidRDefault="006C5BB4">
            <w:pPr>
              <w:spacing w:after="0"/>
              <w:ind w:left="135"/>
              <w:jc w:val="center"/>
              <w:rPr>
                <w:sz w:val="20"/>
              </w:rPr>
            </w:pPr>
          </w:p>
        </w:tc>
        <w:tc>
          <w:tcPr>
            <w:tcW w:w="1793"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266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5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w:t>
              </w:r>
              <w:r w:rsidRPr="00E30F24">
                <w:rPr>
                  <w:rFonts w:ascii="Times New Roman" w:hAnsi="Times New Roman"/>
                  <w:color w:val="0000FF"/>
                  <w:sz w:val="20"/>
                  <w:u w:val="single"/>
                </w:rPr>
                <w:t>aa</w:t>
              </w:r>
              <w:r w:rsidRPr="00E30F24">
                <w:rPr>
                  <w:rFonts w:ascii="Times New Roman" w:hAnsi="Times New Roman"/>
                  <w:color w:val="0000FF"/>
                  <w:sz w:val="20"/>
                  <w:u w:val="single"/>
                  <w:lang w:val="ru-RU"/>
                </w:rPr>
                <w:t>8</w:t>
              </w:r>
              <w:r w:rsidRPr="00E30F24">
                <w:rPr>
                  <w:rFonts w:ascii="Times New Roman" w:hAnsi="Times New Roman"/>
                  <w:color w:val="0000FF"/>
                  <w:sz w:val="20"/>
                  <w:u w:val="single"/>
                </w:rPr>
                <w:t>c</w:t>
              </w:r>
            </w:hyperlink>
          </w:p>
        </w:tc>
      </w:tr>
      <w:tr w:rsidR="006C5BB4" w:rsidRPr="00E30F24">
        <w:trPr>
          <w:trHeight w:val="144"/>
          <w:tblCellSpacing w:w="20" w:type="nil"/>
        </w:trPr>
        <w:tc>
          <w:tcPr>
            <w:tcW w:w="4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13</w:t>
            </w:r>
          </w:p>
        </w:tc>
        <w:tc>
          <w:tcPr>
            <w:tcW w:w="299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Органы чувств и сенсорные системы</w:t>
            </w:r>
          </w:p>
        </w:tc>
        <w:tc>
          <w:tcPr>
            <w:tcW w:w="98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5 </w:t>
            </w:r>
          </w:p>
        </w:tc>
        <w:tc>
          <w:tcPr>
            <w:tcW w:w="1706" w:type="dxa"/>
            <w:tcMar>
              <w:top w:w="50" w:type="dxa"/>
              <w:left w:w="100" w:type="dxa"/>
            </w:tcMar>
            <w:vAlign w:val="center"/>
          </w:tcPr>
          <w:p w:rsidR="006C5BB4" w:rsidRPr="00E30F24" w:rsidRDefault="006C5BB4">
            <w:pPr>
              <w:spacing w:after="0"/>
              <w:ind w:left="135"/>
              <w:jc w:val="center"/>
              <w:rPr>
                <w:sz w:val="20"/>
              </w:rPr>
            </w:pPr>
          </w:p>
        </w:tc>
        <w:tc>
          <w:tcPr>
            <w:tcW w:w="1793"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1.5 </w:t>
            </w:r>
          </w:p>
        </w:tc>
        <w:tc>
          <w:tcPr>
            <w:tcW w:w="266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5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w:t>
              </w:r>
              <w:r w:rsidRPr="00E30F24">
                <w:rPr>
                  <w:rFonts w:ascii="Times New Roman" w:hAnsi="Times New Roman"/>
                  <w:color w:val="0000FF"/>
                  <w:sz w:val="20"/>
                  <w:u w:val="single"/>
                </w:rPr>
                <w:t>aa</w:t>
              </w:r>
              <w:r w:rsidRPr="00E30F24">
                <w:rPr>
                  <w:rFonts w:ascii="Times New Roman" w:hAnsi="Times New Roman"/>
                  <w:color w:val="0000FF"/>
                  <w:sz w:val="20"/>
                  <w:u w:val="single"/>
                  <w:lang w:val="ru-RU"/>
                </w:rPr>
                <w:t>8</w:t>
              </w:r>
              <w:r w:rsidRPr="00E30F24">
                <w:rPr>
                  <w:rFonts w:ascii="Times New Roman" w:hAnsi="Times New Roman"/>
                  <w:color w:val="0000FF"/>
                  <w:sz w:val="20"/>
                  <w:u w:val="single"/>
                </w:rPr>
                <w:t>c</w:t>
              </w:r>
            </w:hyperlink>
          </w:p>
        </w:tc>
      </w:tr>
      <w:tr w:rsidR="006C5BB4" w:rsidRPr="00E30F24">
        <w:trPr>
          <w:trHeight w:val="144"/>
          <w:tblCellSpacing w:w="20" w:type="nil"/>
        </w:trPr>
        <w:tc>
          <w:tcPr>
            <w:tcW w:w="4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lastRenderedPageBreak/>
              <w:t>14</w:t>
            </w:r>
          </w:p>
        </w:tc>
        <w:tc>
          <w:tcPr>
            <w:tcW w:w="2992"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Поведение и психика</w:t>
            </w:r>
          </w:p>
        </w:tc>
        <w:tc>
          <w:tcPr>
            <w:tcW w:w="98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6 </w:t>
            </w:r>
          </w:p>
        </w:tc>
        <w:tc>
          <w:tcPr>
            <w:tcW w:w="1706" w:type="dxa"/>
            <w:tcMar>
              <w:top w:w="50" w:type="dxa"/>
              <w:left w:w="100" w:type="dxa"/>
            </w:tcMar>
            <w:vAlign w:val="center"/>
          </w:tcPr>
          <w:p w:rsidR="006C5BB4" w:rsidRPr="00E30F24" w:rsidRDefault="006C5BB4">
            <w:pPr>
              <w:spacing w:after="0"/>
              <w:ind w:left="135"/>
              <w:jc w:val="center"/>
              <w:rPr>
                <w:sz w:val="20"/>
              </w:rPr>
            </w:pPr>
          </w:p>
        </w:tc>
        <w:tc>
          <w:tcPr>
            <w:tcW w:w="1793"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266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5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w:t>
              </w:r>
              <w:r w:rsidRPr="00E30F24">
                <w:rPr>
                  <w:rFonts w:ascii="Times New Roman" w:hAnsi="Times New Roman"/>
                  <w:color w:val="0000FF"/>
                  <w:sz w:val="20"/>
                  <w:u w:val="single"/>
                </w:rPr>
                <w:t>aa</w:t>
              </w:r>
              <w:r w:rsidRPr="00E30F24">
                <w:rPr>
                  <w:rFonts w:ascii="Times New Roman" w:hAnsi="Times New Roman"/>
                  <w:color w:val="0000FF"/>
                  <w:sz w:val="20"/>
                  <w:u w:val="single"/>
                  <w:lang w:val="ru-RU"/>
                </w:rPr>
                <w:t>8</w:t>
              </w:r>
              <w:r w:rsidRPr="00E30F24">
                <w:rPr>
                  <w:rFonts w:ascii="Times New Roman" w:hAnsi="Times New Roman"/>
                  <w:color w:val="0000FF"/>
                  <w:sz w:val="20"/>
                  <w:u w:val="single"/>
                </w:rPr>
                <w:t>c</w:t>
              </w:r>
            </w:hyperlink>
          </w:p>
        </w:tc>
      </w:tr>
      <w:tr w:rsidR="006C5BB4" w:rsidRPr="00E30F24">
        <w:trPr>
          <w:trHeight w:val="144"/>
          <w:tblCellSpacing w:w="20" w:type="nil"/>
        </w:trPr>
        <w:tc>
          <w:tcPr>
            <w:tcW w:w="4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15</w:t>
            </w:r>
          </w:p>
        </w:tc>
        <w:tc>
          <w:tcPr>
            <w:tcW w:w="2992"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Человек и окружающая среда</w:t>
            </w:r>
          </w:p>
        </w:tc>
        <w:tc>
          <w:tcPr>
            <w:tcW w:w="98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3 </w:t>
            </w:r>
          </w:p>
        </w:tc>
        <w:tc>
          <w:tcPr>
            <w:tcW w:w="1706" w:type="dxa"/>
            <w:tcMar>
              <w:top w:w="50" w:type="dxa"/>
              <w:left w:w="100" w:type="dxa"/>
            </w:tcMar>
            <w:vAlign w:val="center"/>
          </w:tcPr>
          <w:p w:rsidR="006C5BB4" w:rsidRPr="00E30F24" w:rsidRDefault="006C5BB4">
            <w:pPr>
              <w:spacing w:after="0"/>
              <w:ind w:left="135"/>
              <w:jc w:val="center"/>
              <w:rPr>
                <w:sz w:val="20"/>
              </w:rPr>
            </w:pPr>
          </w:p>
        </w:tc>
        <w:tc>
          <w:tcPr>
            <w:tcW w:w="1793" w:type="dxa"/>
            <w:tcMar>
              <w:top w:w="50" w:type="dxa"/>
              <w:left w:w="100" w:type="dxa"/>
            </w:tcMar>
            <w:vAlign w:val="center"/>
          </w:tcPr>
          <w:p w:rsidR="006C5BB4" w:rsidRPr="00E30F24" w:rsidRDefault="006C5BB4">
            <w:pPr>
              <w:spacing w:after="0"/>
              <w:ind w:left="135"/>
              <w:jc w:val="center"/>
              <w:rPr>
                <w:sz w:val="20"/>
              </w:rPr>
            </w:pPr>
          </w:p>
        </w:tc>
        <w:tc>
          <w:tcPr>
            <w:tcW w:w="2662"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5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41</w:t>
              </w:r>
              <w:r w:rsidRPr="00E30F24">
                <w:rPr>
                  <w:rFonts w:ascii="Times New Roman" w:hAnsi="Times New Roman"/>
                  <w:color w:val="0000FF"/>
                  <w:sz w:val="20"/>
                  <w:u w:val="single"/>
                </w:rPr>
                <w:t>aa</w:t>
              </w:r>
              <w:r w:rsidRPr="00E30F24">
                <w:rPr>
                  <w:rFonts w:ascii="Times New Roman" w:hAnsi="Times New Roman"/>
                  <w:color w:val="0000FF"/>
                  <w:sz w:val="20"/>
                  <w:u w:val="single"/>
                  <w:lang w:val="ru-RU"/>
                </w:rPr>
                <w:t>8</w:t>
              </w:r>
              <w:r w:rsidRPr="00E30F24">
                <w:rPr>
                  <w:rFonts w:ascii="Times New Roman" w:hAnsi="Times New Roman"/>
                  <w:color w:val="0000FF"/>
                  <w:sz w:val="20"/>
                  <w:u w:val="single"/>
                </w:rPr>
                <w:t>c</w:t>
              </w:r>
            </w:hyperlink>
          </w:p>
        </w:tc>
      </w:tr>
      <w:tr w:rsidR="006C5BB4" w:rsidRPr="00E30F24">
        <w:trPr>
          <w:trHeight w:val="144"/>
          <w:tblCellSpacing w:w="20" w:type="nil"/>
        </w:trPr>
        <w:tc>
          <w:tcPr>
            <w:tcW w:w="0" w:type="auto"/>
            <w:gridSpan w:val="2"/>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ОБЩЕЕ КОЛИЧЕСТВО ЧАСОВ ПО ПРОГРАММЕ</w:t>
            </w:r>
          </w:p>
        </w:tc>
        <w:tc>
          <w:tcPr>
            <w:tcW w:w="154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68 </w:t>
            </w:r>
          </w:p>
        </w:tc>
        <w:tc>
          <w:tcPr>
            <w:tcW w:w="170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 </w:t>
            </w:r>
          </w:p>
        </w:tc>
        <w:tc>
          <w:tcPr>
            <w:tcW w:w="0" w:type="auto"/>
            <w:gridSpan w:val="2"/>
            <w:tcMar>
              <w:top w:w="50" w:type="dxa"/>
              <w:left w:w="100" w:type="dxa"/>
            </w:tcMar>
            <w:vAlign w:val="center"/>
          </w:tcPr>
          <w:p w:rsidR="006C5BB4" w:rsidRPr="00E30F24" w:rsidRDefault="006C5BB4">
            <w:pPr>
              <w:rPr>
                <w:sz w:val="20"/>
              </w:rPr>
            </w:pPr>
          </w:p>
        </w:tc>
      </w:tr>
    </w:tbl>
    <w:p w:rsidR="006C5BB4" w:rsidRPr="00E30F24" w:rsidRDefault="006C5BB4">
      <w:pPr>
        <w:rPr>
          <w:sz w:val="20"/>
        </w:rPr>
        <w:sectPr w:rsidR="006C5BB4" w:rsidRPr="00E30F24">
          <w:pgSz w:w="16383" w:h="11906" w:orient="landscape"/>
          <w:pgMar w:top="1134" w:right="850" w:bottom="1134" w:left="1701" w:header="720" w:footer="720" w:gutter="0"/>
          <w:cols w:space="720"/>
        </w:sectPr>
      </w:pPr>
    </w:p>
    <w:p w:rsidR="006C5BB4" w:rsidRPr="00E30F24" w:rsidRDefault="006C5BB4">
      <w:pPr>
        <w:rPr>
          <w:sz w:val="20"/>
        </w:rPr>
        <w:sectPr w:rsidR="006C5BB4" w:rsidRPr="00E30F24">
          <w:pgSz w:w="16383" w:h="11906" w:orient="landscape"/>
          <w:pgMar w:top="1134" w:right="850" w:bottom="1134" w:left="1701" w:header="720" w:footer="720" w:gutter="0"/>
          <w:cols w:space="720"/>
        </w:sectPr>
      </w:pPr>
    </w:p>
    <w:p w:rsidR="006C5BB4" w:rsidRPr="00E30F24" w:rsidRDefault="00507BFF">
      <w:pPr>
        <w:spacing w:after="0"/>
        <w:ind w:left="120"/>
        <w:rPr>
          <w:sz w:val="20"/>
        </w:rPr>
      </w:pPr>
      <w:bookmarkStart w:id="10" w:name="block-2659170"/>
      <w:bookmarkEnd w:id="9"/>
      <w:r w:rsidRPr="00E30F24">
        <w:rPr>
          <w:rFonts w:ascii="Times New Roman" w:hAnsi="Times New Roman"/>
          <w:b/>
          <w:color w:val="000000"/>
          <w:sz w:val="24"/>
        </w:rPr>
        <w:lastRenderedPageBreak/>
        <w:t xml:space="preserve"> ПОУРОЧНОЕ ПЛАНИРОВАНИЕ </w:t>
      </w:r>
    </w:p>
    <w:p w:rsidR="006C5BB4" w:rsidRPr="00E30F24" w:rsidRDefault="00507BFF">
      <w:pPr>
        <w:spacing w:after="0"/>
        <w:ind w:left="120"/>
        <w:rPr>
          <w:sz w:val="20"/>
        </w:rPr>
      </w:pPr>
      <w:r w:rsidRPr="00E30F24">
        <w:rPr>
          <w:rFonts w:ascii="Times New Roman" w:hAnsi="Times New Roman"/>
          <w:b/>
          <w:color w:val="000000"/>
          <w:sz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358"/>
        <w:gridCol w:w="1305"/>
        <w:gridCol w:w="1716"/>
        <w:gridCol w:w="1779"/>
        <w:gridCol w:w="1263"/>
        <w:gridCol w:w="2643"/>
      </w:tblGrid>
      <w:tr w:rsidR="006C5BB4" w:rsidRPr="00E30F24">
        <w:trPr>
          <w:trHeight w:val="144"/>
          <w:tblCellSpacing w:w="20" w:type="nil"/>
        </w:trPr>
        <w:tc>
          <w:tcPr>
            <w:tcW w:w="378"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 п/п </w:t>
            </w:r>
          </w:p>
          <w:p w:rsidR="006C5BB4" w:rsidRPr="00E30F24" w:rsidRDefault="006C5BB4">
            <w:pPr>
              <w:spacing w:after="0"/>
              <w:ind w:left="135"/>
              <w:rPr>
                <w:sz w:val="20"/>
              </w:rPr>
            </w:pPr>
          </w:p>
        </w:tc>
        <w:tc>
          <w:tcPr>
            <w:tcW w:w="3168"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Тема урока </w:t>
            </w:r>
          </w:p>
          <w:p w:rsidR="006C5BB4" w:rsidRPr="00E30F24" w:rsidRDefault="006C5BB4">
            <w:pPr>
              <w:spacing w:after="0"/>
              <w:ind w:left="135"/>
              <w:rPr>
                <w:sz w:val="20"/>
              </w:rPr>
            </w:pPr>
          </w:p>
        </w:tc>
        <w:tc>
          <w:tcPr>
            <w:tcW w:w="0" w:type="auto"/>
            <w:gridSpan w:val="3"/>
            <w:tcMar>
              <w:top w:w="50" w:type="dxa"/>
              <w:left w:w="100" w:type="dxa"/>
            </w:tcMar>
            <w:vAlign w:val="center"/>
          </w:tcPr>
          <w:p w:rsidR="006C5BB4" w:rsidRPr="00E30F24" w:rsidRDefault="00507BFF">
            <w:pPr>
              <w:spacing w:after="0"/>
              <w:rPr>
                <w:sz w:val="20"/>
              </w:rPr>
            </w:pPr>
            <w:r w:rsidRPr="00E30F24">
              <w:rPr>
                <w:rFonts w:ascii="Times New Roman" w:hAnsi="Times New Roman"/>
                <w:b/>
                <w:color w:val="000000"/>
              </w:rPr>
              <w:t>Количество часов</w:t>
            </w:r>
          </w:p>
        </w:tc>
        <w:tc>
          <w:tcPr>
            <w:tcW w:w="1155"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Дата изучения </w:t>
            </w:r>
          </w:p>
          <w:p w:rsidR="006C5BB4" w:rsidRPr="00E30F24" w:rsidRDefault="006C5BB4">
            <w:pPr>
              <w:spacing w:after="0"/>
              <w:ind w:left="135"/>
              <w:rPr>
                <w:sz w:val="20"/>
              </w:rPr>
            </w:pPr>
          </w:p>
        </w:tc>
        <w:tc>
          <w:tcPr>
            <w:tcW w:w="1977"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Электронные цифровые образовательные ресурсы </w:t>
            </w:r>
          </w:p>
          <w:p w:rsidR="006C5BB4" w:rsidRPr="00E30F24" w:rsidRDefault="006C5BB4">
            <w:pPr>
              <w:spacing w:after="0"/>
              <w:ind w:left="135"/>
              <w:rPr>
                <w:sz w:val="20"/>
              </w:rPr>
            </w:pPr>
          </w:p>
        </w:tc>
      </w:tr>
      <w:tr w:rsidR="006C5BB4" w:rsidRPr="00E30F24">
        <w:trPr>
          <w:trHeight w:val="144"/>
          <w:tblCellSpacing w:w="20" w:type="nil"/>
        </w:trPr>
        <w:tc>
          <w:tcPr>
            <w:tcW w:w="0" w:type="auto"/>
            <w:vMerge/>
            <w:tcBorders>
              <w:top w:val="nil"/>
            </w:tcBorders>
            <w:tcMar>
              <w:top w:w="50" w:type="dxa"/>
              <w:left w:w="100" w:type="dxa"/>
            </w:tcMar>
          </w:tcPr>
          <w:p w:rsidR="006C5BB4" w:rsidRPr="00E30F24" w:rsidRDefault="006C5BB4">
            <w:pPr>
              <w:rPr>
                <w:sz w:val="20"/>
              </w:rPr>
            </w:pPr>
          </w:p>
        </w:tc>
        <w:tc>
          <w:tcPr>
            <w:tcW w:w="0" w:type="auto"/>
            <w:vMerge/>
            <w:tcBorders>
              <w:top w:val="nil"/>
            </w:tcBorders>
            <w:tcMar>
              <w:top w:w="50" w:type="dxa"/>
              <w:left w:w="100" w:type="dxa"/>
            </w:tcMar>
          </w:tcPr>
          <w:p w:rsidR="006C5BB4" w:rsidRPr="00E30F24" w:rsidRDefault="006C5BB4">
            <w:pPr>
              <w:rPr>
                <w:sz w:val="20"/>
              </w:rPr>
            </w:pPr>
          </w:p>
        </w:tc>
        <w:tc>
          <w:tcPr>
            <w:tcW w:w="830"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Всего </w:t>
            </w:r>
          </w:p>
          <w:p w:rsidR="006C5BB4" w:rsidRPr="00E30F24" w:rsidRDefault="006C5BB4">
            <w:pPr>
              <w:spacing w:after="0"/>
              <w:ind w:left="135"/>
              <w:rPr>
                <w:sz w:val="20"/>
              </w:rPr>
            </w:pPr>
          </w:p>
        </w:tc>
        <w:tc>
          <w:tcPr>
            <w:tcW w:w="1529"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Контрольные работы </w:t>
            </w:r>
          </w:p>
          <w:p w:rsidR="006C5BB4" w:rsidRPr="00E30F24" w:rsidRDefault="006C5BB4">
            <w:pPr>
              <w:spacing w:after="0"/>
              <w:ind w:left="135"/>
              <w:rPr>
                <w:sz w:val="20"/>
              </w:rPr>
            </w:pPr>
          </w:p>
        </w:tc>
        <w:tc>
          <w:tcPr>
            <w:tcW w:w="162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Практические работы </w:t>
            </w:r>
          </w:p>
          <w:p w:rsidR="006C5BB4" w:rsidRPr="00E30F24" w:rsidRDefault="006C5BB4">
            <w:pPr>
              <w:spacing w:after="0"/>
              <w:ind w:left="135"/>
              <w:rPr>
                <w:sz w:val="20"/>
              </w:rPr>
            </w:pPr>
          </w:p>
        </w:tc>
        <w:tc>
          <w:tcPr>
            <w:tcW w:w="0" w:type="auto"/>
            <w:vMerge/>
            <w:tcBorders>
              <w:top w:val="nil"/>
            </w:tcBorders>
            <w:tcMar>
              <w:top w:w="50" w:type="dxa"/>
              <w:left w:w="100" w:type="dxa"/>
            </w:tcMar>
          </w:tcPr>
          <w:p w:rsidR="006C5BB4" w:rsidRPr="00E30F24" w:rsidRDefault="006C5BB4">
            <w:pPr>
              <w:rPr>
                <w:sz w:val="20"/>
              </w:rPr>
            </w:pPr>
          </w:p>
        </w:tc>
        <w:tc>
          <w:tcPr>
            <w:tcW w:w="0" w:type="auto"/>
            <w:vMerge/>
            <w:tcBorders>
              <w:top w:val="nil"/>
            </w:tcBorders>
            <w:tcMar>
              <w:top w:w="50" w:type="dxa"/>
              <w:left w:w="100" w:type="dxa"/>
            </w:tcMar>
          </w:tcPr>
          <w:p w:rsidR="006C5BB4" w:rsidRPr="00E30F24" w:rsidRDefault="006C5BB4">
            <w:pPr>
              <w:rPr>
                <w:sz w:val="20"/>
              </w:rPr>
            </w:pPr>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Живая и неживая природа. Признаки живого</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5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cca</w:t>
              </w:r>
              <w:r w:rsidRPr="00E30F24">
                <w:rPr>
                  <w:rFonts w:ascii="Times New Roman" w:hAnsi="Times New Roman"/>
                  <w:color w:val="0000FF"/>
                  <w:sz w:val="20"/>
                  <w:u w:val="single"/>
                  <w:lang w:val="ru-RU"/>
                </w:rPr>
                <w:t>60</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Биология - система наук о живой природе</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5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ccc</w:t>
              </w:r>
              <w:r w:rsidRPr="00E30F24">
                <w:rPr>
                  <w:rFonts w:ascii="Times New Roman" w:hAnsi="Times New Roman"/>
                  <w:color w:val="0000FF"/>
                  <w:sz w:val="20"/>
                  <w:u w:val="single"/>
                  <w:lang w:val="ru-RU"/>
                </w:rPr>
                <w:t>0</w:t>
              </w:r>
              <w:r w:rsidRPr="00E30F24">
                <w:rPr>
                  <w:rFonts w:ascii="Times New Roman" w:hAnsi="Times New Roman"/>
                  <w:color w:val="0000FF"/>
                  <w:sz w:val="20"/>
                  <w:u w:val="single"/>
                </w:rPr>
                <w:t>e</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5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ccc</w:t>
              </w:r>
              <w:r w:rsidRPr="00E30F24">
                <w:rPr>
                  <w:rFonts w:ascii="Times New Roman" w:hAnsi="Times New Roman"/>
                  <w:color w:val="0000FF"/>
                  <w:sz w:val="20"/>
                  <w:u w:val="single"/>
                  <w:lang w:val="ru-RU"/>
                </w:rPr>
                <w:t>0</w:t>
              </w:r>
              <w:r w:rsidRPr="00E30F24">
                <w:rPr>
                  <w:rFonts w:ascii="Times New Roman" w:hAnsi="Times New Roman"/>
                  <w:color w:val="0000FF"/>
                  <w:sz w:val="20"/>
                  <w:u w:val="single"/>
                </w:rPr>
                <w:t>e</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Источники биологических знаний</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5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ccf</w:t>
              </w:r>
              <w:r w:rsidRPr="00E30F24">
                <w:rPr>
                  <w:rFonts w:ascii="Times New Roman" w:hAnsi="Times New Roman"/>
                  <w:color w:val="0000FF"/>
                  <w:sz w:val="20"/>
                  <w:u w:val="single"/>
                  <w:lang w:val="ru-RU"/>
                </w:rPr>
                <w:t>56</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Научные методы изучения живой природы</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5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cd</w:t>
              </w:r>
              <w:r w:rsidRPr="00E30F24">
                <w:rPr>
                  <w:rFonts w:ascii="Times New Roman" w:hAnsi="Times New Roman"/>
                  <w:color w:val="0000FF"/>
                  <w:sz w:val="20"/>
                  <w:u w:val="single"/>
                  <w:lang w:val="ru-RU"/>
                </w:rPr>
                <w:t>0</w:t>
              </w:r>
              <w:r w:rsidRPr="00E30F24">
                <w:rPr>
                  <w:rFonts w:ascii="Times New Roman" w:hAnsi="Times New Roman"/>
                  <w:color w:val="0000FF"/>
                  <w:sz w:val="20"/>
                  <w:u w:val="single"/>
                </w:rPr>
                <w:t>c</w:t>
              </w:r>
              <w:r w:rsidRPr="00E30F24">
                <w:rPr>
                  <w:rFonts w:ascii="Times New Roman" w:hAnsi="Times New Roman"/>
                  <w:color w:val="0000FF"/>
                  <w:sz w:val="20"/>
                  <w:u w:val="single"/>
                  <w:lang w:val="ru-RU"/>
                </w:rPr>
                <w:t>8</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Методы изучения живой природы: измерение</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6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cd</w:t>
              </w:r>
              <w:r w:rsidRPr="00E30F24">
                <w:rPr>
                  <w:rFonts w:ascii="Times New Roman" w:hAnsi="Times New Roman"/>
                  <w:color w:val="0000FF"/>
                  <w:sz w:val="20"/>
                  <w:u w:val="single"/>
                  <w:lang w:val="ru-RU"/>
                </w:rPr>
                <w:t>9</w:t>
              </w:r>
              <w:r w:rsidRPr="00E30F24">
                <w:rPr>
                  <w:rFonts w:ascii="Times New Roman" w:hAnsi="Times New Roman"/>
                  <w:color w:val="0000FF"/>
                  <w:sz w:val="20"/>
                  <w:u w:val="single"/>
                </w:rPr>
                <w:t>ce</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7</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6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cd</w:t>
              </w:r>
              <w:r w:rsidRPr="00E30F24">
                <w:rPr>
                  <w:rFonts w:ascii="Times New Roman" w:hAnsi="Times New Roman"/>
                  <w:color w:val="0000FF"/>
                  <w:sz w:val="20"/>
                  <w:u w:val="single"/>
                  <w:lang w:val="ru-RU"/>
                </w:rPr>
                <w:t>65</w:t>
              </w:r>
              <w:r w:rsidRPr="00E30F24">
                <w:rPr>
                  <w:rFonts w:ascii="Times New Roman" w:hAnsi="Times New Roman"/>
                  <w:color w:val="0000FF"/>
                  <w:sz w:val="20"/>
                  <w:u w:val="single"/>
                </w:rPr>
                <w:t>e</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8</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Методы изучения живой природы: описание. Практическая работа </w:t>
            </w:r>
            <w:r w:rsidRPr="00E30F24">
              <w:rPr>
                <w:rFonts w:ascii="Times New Roman" w:hAnsi="Times New Roman"/>
                <w:color w:val="000000"/>
                <w:lang w:val="ru-RU"/>
              </w:rPr>
              <w:lastRenderedPageBreak/>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lastRenderedPageBreak/>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6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cd</w:t>
              </w:r>
              <w:r w:rsidRPr="00E30F24">
                <w:rPr>
                  <w:rFonts w:ascii="Times New Roman" w:hAnsi="Times New Roman"/>
                  <w:color w:val="0000FF"/>
                  <w:sz w:val="20"/>
                  <w:u w:val="single"/>
                  <w:lang w:val="ru-RU"/>
                </w:rPr>
                <w:t>866</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lastRenderedPageBreak/>
              <w:t>9</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Понятие об организме</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6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cdb</w:t>
              </w:r>
              <w:r w:rsidRPr="00E30F24">
                <w:rPr>
                  <w:rFonts w:ascii="Times New Roman" w:hAnsi="Times New Roman"/>
                  <w:color w:val="0000FF"/>
                  <w:sz w:val="20"/>
                  <w:u w:val="single"/>
                  <w:lang w:val="ru-RU"/>
                </w:rPr>
                <w:t>36</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10</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Увеличительные приборы для исследований</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6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cd</w:t>
              </w:r>
              <w:r w:rsidRPr="00E30F24">
                <w:rPr>
                  <w:rFonts w:ascii="Times New Roman" w:hAnsi="Times New Roman"/>
                  <w:color w:val="0000FF"/>
                  <w:sz w:val="20"/>
                  <w:u w:val="single"/>
                  <w:lang w:val="ru-RU"/>
                </w:rPr>
                <w:t>3</w:t>
              </w:r>
              <w:r w:rsidRPr="00E30F24">
                <w:rPr>
                  <w:rFonts w:ascii="Times New Roman" w:hAnsi="Times New Roman"/>
                  <w:color w:val="0000FF"/>
                  <w:sz w:val="20"/>
                  <w:u w:val="single"/>
                </w:rPr>
                <w:t>de</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11</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6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cddde</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12</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Жизнедеятельность организмов</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6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ce</w:t>
              </w:r>
              <w:r w:rsidRPr="00E30F24">
                <w:rPr>
                  <w:rFonts w:ascii="Times New Roman" w:hAnsi="Times New Roman"/>
                  <w:color w:val="0000FF"/>
                  <w:sz w:val="20"/>
                  <w:u w:val="single"/>
                  <w:lang w:val="ru-RU"/>
                </w:rPr>
                <w:t>568</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13</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6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ce</w:t>
              </w:r>
              <w:r w:rsidRPr="00E30F24">
                <w:rPr>
                  <w:rFonts w:ascii="Times New Roman" w:hAnsi="Times New Roman"/>
                  <w:color w:val="0000FF"/>
                  <w:sz w:val="20"/>
                  <w:u w:val="single"/>
                  <w:lang w:val="ru-RU"/>
                </w:rPr>
                <w:t>73</w:t>
              </w:r>
              <w:r w:rsidRPr="00E30F24">
                <w:rPr>
                  <w:rFonts w:ascii="Times New Roman" w:hAnsi="Times New Roman"/>
                  <w:color w:val="0000FF"/>
                  <w:sz w:val="20"/>
                  <w:u w:val="single"/>
                </w:rPr>
                <w:t>e</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14</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6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ce</w:t>
              </w:r>
              <w:r w:rsidRPr="00E30F24">
                <w:rPr>
                  <w:rFonts w:ascii="Times New Roman" w:hAnsi="Times New Roman"/>
                  <w:color w:val="0000FF"/>
                  <w:sz w:val="20"/>
                  <w:u w:val="single"/>
                  <w:lang w:val="ru-RU"/>
                </w:rPr>
                <w:t>8</w:t>
              </w:r>
              <w:r w:rsidRPr="00E30F24">
                <w:rPr>
                  <w:rFonts w:ascii="Times New Roman" w:hAnsi="Times New Roman"/>
                  <w:color w:val="0000FF"/>
                  <w:sz w:val="20"/>
                  <w:u w:val="single"/>
                </w:rPr>
                <w:t>ec</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15</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Многообразие и значение растений</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6C5BB4">
            <w:pPr>
              <w:spacing w:after="0"/>
              <w:ind w:left="135"/>
              <w:rPr>
                <w:sz w:val="20"/>
              </w:rPr>
            </w:pPr>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16</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Многообразие и значение животных</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6C5BB4">
            <w:pPr>
              <w:spacing w:after="0"/>
              <w:ind w:left="135"/>
              <w:rPr>
                <w:sz w:val="20"/>
              </w:rPr>
            </w:pPr>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17</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Многообразие и значение грибов</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6C5BB4">
            <w:pPr>
              <w:spacing w:after="0"/>
              <w:ind w:left="135"/>
              <w:rPr>
                <w:sz w:val="20"/>
              </w:rPr>
            </w:pPr>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18</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Бактерии и вирусы как форма жизни</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6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ce</w:t>
              </w:r>
              <w:r w:rsidRPr="00E30F24">
                <w:rPr>
                  <w:rFonts w:ascii="Times New Roman" w:hAnsi="Times New Roman"/>
                  <w:color w:val="0000FF"/>
                  <w:sz w:val="20"/>
                  <w:u w:val="single"/>
                  <w:lang w:val="ru-RU"/>
                </w:rPr>
                <w:t>8</w:t>
              </w:r>
              <w:r w:rsidRPr="00E30F24">
                <w:rPr>
                  <w:rFonts w:ascii="Times New Roman" w:hAnsi="Times New Roman"/>
                  <w:color w:val="0000FF"/>
                  <w:sz w:val="20"/>
                  <w:u w:val="single"/>
                </w:rPr>
                <w:t>ec</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19</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Среды обитания организмов</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6C5BB4">
            <w:pPr>
              <w:spacing w:after="0"/>
              <w:ind w:left="135"/>
              <w:rPr>
                <w:sz w:val="20"/>
              </w:rPr>
            </w:pPr>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20</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Водная среда обитания организмов</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7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cea</w:t>
              </w:r>
              <w:r w:rsidRPr="00E30F24">
                <w:rPr>
                  <w:rFonts w:ascii="Times New Roman" w:hAnsi="Times New Roman"/>
                  <w:color w:val="0000FF"/>
                  <w:sz w:val="20"/>
                  <w:u w:val="single"/>
                  <w:lang w:val="ru-RU"/>
                </w:rPr>
                <w:t>68</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lastRenderedPageBreak/>
              <w:t>21</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Наземно-воздушная среда обитания организмов</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7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cec</w:t>
              </w:r>
              <w:r w:rsidRPr="00E30F24">
                <w:rPr>
                  <w:rFonts w:ascii="Times New Roman" w:hAnsi="Times New Roman"/>
                  <w:color w:val="0000FF"/>
                  <w:sz w:val="20"/>
                  <w:u w:val="single"/>
                  <w:lang w:val="ru-RU"/>
                </w:rPr>
                <w:t>3</w:t>
              </w:r>
              <w:r w:rsidRPr="00E30F24">
                <w:rPr>
                  <w:rFonts w:ascii="Times New Roman" w:hAnsi="Times New Roman"/>
                  <w:color w:val="0000FF"/>
                  <w:sz w:val="20"/>
                  <w:u w:val="single"/>
                </w:rPr>
                <w:t>e</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22</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7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cedba</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23</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Организмы как среда обитания</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7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cf</w:t>
              </w:r>
              <w:r w:rsidRPr="00E30F24">
                <w:rPr>
                  <w:rFonts w:ascii="Times New Roman" w:hAnsi="Times New Roman"/>
                  <w:color w:val="0000FF"/>
                  <w:sz w:val="20"/>
                  <w:u w:val="single"/>
                  <w:lang w:val="ru-RU"/>
                </w:rPr>
                <w:t>684</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24</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Сезонные изменения в жизни организмов</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7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cf</w:t>
              </w:r>
              <w:r w:rsidRPr="00E30F24">
                <w:rPr>
                  <w:rFonts w:ascii="Times New Roman" w:hAnsi="Times New Roman"/>
                  <w:color w:val="0000FF"/>
                  <w:sz w:val="20"/>
                  <w:u w:val="single"/>
                  <w:lang w:val="ru-RU"/>
                </w:rPr>
                <w:t>508</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25</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Понятие о природном сообществе.</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7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cf</w:t>
              </w:r>
              <w:r w:rsidRPr="00E30F24">
                <w:rPr>
                  <w:rFonts w:ascii="Times New Roman" w:hAnsi="Times New Roman"/>
                  <w:color w:val="0000FF"/>
                  <w:sz w:val="20"/>
                  <w:u w:val="single"/>
                  <w:lang w:val="ru-RU"/>
                </w:rPr>
                <w:t>684</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26</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Взаимосвязи организмов в природных сообществах</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7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cf</w:t>
              </w:r>
              <w:r w:rsidRPr="00E30F24">
                <w:rPr>
                  <w:rFonts w:ascii="Times New Roman" w:hAnsi="Times New Roman"/>
                  <w:color w:val="0000FF"/>
                  <w:sz w:val="20"/>
                  <w:u w:val="single"/>
                  <w:lang w:val="ru-RU"/>
                </w:rPr>
                <w:t>684</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27</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Пищевые связи в природных сообществах</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7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cf</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2</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28</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Разнообразие природных сообществ</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7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cfb</w:t>
              </w:r>
              <w:r w:rsidRPr="00E30F24">
                <w:rPr>
                  <w:rFonts w:ascii="Times New Roman" w:hAnsi="Times New Roman"/>
                  <w:color w:val="0000FF"/>
                  <w:sz w:val="20"/>
                  <w:u w:val="single"/>
                  <w:lang w:val="ru-RU"/>
                </w:rPr>
                <w:t>20</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29</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7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cfd</w:t>
              </w:r>
              <w:r w:rsidRPr="00E30F24">
                <w:rPr>
                  <w:rFonts w:ascii="Times New Roman" w:hAnsi="Times New Roman"/>
                  <w:color w:val="0000FF"/>
                  <w:sz w:val="20"/>
                  <w:u w:val="single"/>
                  <w:lang w:val="ru-RU"/>
                </w:rPr>
                <w:t>3</w:t>
              </w:r>
              <w:r w:rsidRPr="00E30F24">
                <w:rPr>
                  <w:rFonts w:ascii="Times New Roman" w:hAnsi="Times New Roman"/>
                  <w:color w:val="0000FF"/>
                  <w:sz w:val="20"/>
                  <w:u w:val="single"/>
                </w:rPr>
                <w:t>c</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30</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Природные зоны Земли, их обитатели</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8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cfeea</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31</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Влияние человека на живую природу</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8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0340</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32</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Глобальные экологические проблемы</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8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0340</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33</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 xml:space="preserve">Пути сохранения биологического </w:t>
            </w:r>
            <w:r w:rsidRPr="00E30F24">
              <w:rPr>
                <w:rFonts w:ascii="Times New Roman" w:hAnsi="Times New Roman"/>
                <w:color w:val="000000"/>
              </w:rPr>
              <w:lastRenderedPageBreak/>
              <w:t>разнообразия</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lastRenderedPageBreak/>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8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064</w:t>
              </w:r>
              <w:r w:rsidRPr="00E30F24">
                <w:rPr>
                  <w:rFonts w:ascii="Times New Roman" w:hAnsi="Times New Roman"/>
                  <w:color w:val="0000FF"/>
                  <w:sz w:val="20"/>
                  <w:u w:val="single"/>
                </w:rPr>
                <w:t>c</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lastRenderedPageBreak/>
              <w:t>34</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Резервный урок. Обобщение знаний по материалу, изученному в 5 классе</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6C5BB4">
            <w:pPr>
              <w:spacing w:after="0"/>
              <w:ind w:left="135"/>
              <w:rPr>
                <w:sz w:val="20"/>
              </w:rPr>
            </w:pPr>
          </w:p>
        </w:tc>
      </w:tr>
      <w:tr w:rsidR="006C5BB4" w:rsidRPr="00E30F24">
        <w:trPr>
          <w:trHeight w:val="144"/>
          <w:tblCellSpacing w:w="20" w:type="nil"/>
        </w:trPr>
        <w:tc>
          <w:tcPr>
            <w:tcW w:w="0" w:type="auto"/>
            <w:gridSpan w:val="2"/>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ОБЩЕЕ КОЛИЧЕСТВО ЧАСОВ ПО ПРОГРАММЕ</w:t>
            </w:r>
          </w:p>
        </w:tc>
        <w:tc>
          <w:tcPr>
            <w:tcW w:w="1305"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34 </w:t>
            </w:r>
          </w:p>
        </w:tc>
        <w:tc>
          <w:tcPr>
            <w:tcW w:w="1529"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 </w:t>
            </w: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3 </w:t>
            </w:r>
          </w:p>
        </w:tc>
        <w:tc>
          <w:tcPr>
            <w:tcW w:w="0" w:type="auto"/>
            <w:gridSpan w:val="2"/>
            <w:tcMar>
              <w:top w:w="50" w:type="dxa"/>
              <w:left w:w="100" w:type="dxa"/>
            </w:tcMar>
            <w:vAlign w:val="center"/>
          </w:tcPr>
          <w:p w:rsidR="006C5BB4" w:rsidRPr="00E30F24" w:rsidRDefault="006C5BB4">
            <w:pPr>
              <w:rPr>
                <w:sz w:val="20"/>
              </w:rPr>
            </w:pPr>
          </w:p>
        </w:tc>
      </w:tr>
    </w:tbl>
    <w:p w:rsidR="006C5BB4" w:rsidRPr="00E30F24" w:rsidRDefault="006C5BB4">
      <w:pPr>
        <w:rPr>
          <w:sz w:val="20"/>
        </w:rPr>
        <w:sectPr w:rsidR="006C5BB4" w:rsidRPr="00E30F24">
          <w:pgSz w:w="16383" w:h="11906" w:orient="landscape"/>
          <w:pgMar w:top="1134" w:right="850" w:bottom="1134" w:left="1701" w:header="720" w:footer="720" w:gutter="0"/>
          <w:cols w:space="720"/>
        </w:sectPr>
      </w:pPr>
    </w:p>
    <w:p w:rsidR="006C5BB4" w:rsidRPr="00E30F24" w:rsidRDefault="00507BFF">
      <w:pPr>
        <w:spacing w:after="0"/>
        <w:ind w:left="120"/>
        <w:rPr>
          <w:sz w:val="20"/>
        </w:rPr>
      </w:pPr>
      <w:r w:rsidRPr="00E30F24">
        <w:rPr>
          <w:rFonts w:ascii="Times New Roman" w:hAnsi="Times New Roman"/>
          <w:b/>
          <w:color w:val="000000"/>
          <w:sz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398"/>
        <w:gridCol w:w="1277"/>
        <w:gridCol w:w="1716"/>
        <w:gridCol w:w="1779"/>
        <w:gridCol w:w="1263"/>
        <w:gridCol w:w="2643"/>
      </w:tblGrid>
      <w:tr w:rsidR="006C5BB4" w:rsidRPr="00E30F24">
        <w:trPr>
          <w:trHeight w:val="144"/>
          <w:tblCellSpacing w:w="20" w:type="nil"/>
        </w:trPr>
        <w:tc>
          <w:tcPr>
            <w:tcW w:w="366"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 п/п </w:t>
            </w:r>
          </w:p>
          <w:p w:rsidR="006C5BB4" w:rsidRPr="00E30F24" w:rsidRDefault="006C5BB4">
            <w:pPr>
              <w:spacing w:after="0"/>
              <w:ind w:left="135"/>
              <w:rPr>
                <w:sz w:val="20"/>
              </w:rPr>
            </w:pPr>
          </w:p>
        </w:tc>
        <w:tc>
          <w:tcPr>
            <w:tcW w:w="3344"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Тема урока </w:t>
            </w:r>
          </w:p>
          <w:p w:rsidR="006C5BB4" w:rsidRPr="00E30F24" w:rsidRDefault="006C5BB4">
            <w:pPr>
              <w:spacing w:after="0"/>
              <w:ind w:left="135"/>
              <w:rPr>
                <w:sz w:val="20"/>
              </w:rPr>
            </w:pPr>
          </w:p>
        </w:tc>
        <w:tc>
          <w:tcPr>
            <w:tcW w:w="0" w:type="auto"/>
            <w:gridSpan w:val="3"/>
            <w:tcMar>
              <w:top w:w="50" w:type="dxa"/>
              <w:left w:w="100" w:type="dxa"/>
            </w:tcMar>
            <w:vAlign w:val="center"/>
          </w:tcPr>
          <w:p w:rsidR="006C5BB4" w:rsidRPr="00E30F24" w:rsidRDefault="00507BFF">
            <w:pPr>
              <w:spacing w:after="0"/>
              <w:rPr>
                <w:sz w:val="20"/>
              </w:rPr>
            </w:pPr>
            <w:r w:rsidRPr="00E30F24">
              <w:rPr>
                <w:rFonts w:ascii="Times New Roman" w:hAnsi="Times New Roman"/>
                <w:b/>
                <w:color w:val="000000"/>
              </w:rPr>
              <w:t>Количество часов</w:t>
            </w:r>
          </w:p>
        </w:tc>
        <w:tc>
          <w:tcPr>
            <w:tcW w:w="1137"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Дата изучения </w:t>
            </w:r>
          </w:p>
          <w:p w:rsidR="006C5BB4" w:rsidRPr="00E30F24" w:rsidRDefault="006C5BB4">
            <w:pPr>
              <w:spacing w:after="0"/>
              <w:ind w:left="135"/>
              <w:rPr>
                <w:sz w:val="20"/>
              </w:rPr>
            </w:pPr>
          </w:p>
        </w:tc>
        <w:tc>
          <w:tcPr>
            <w:tcW w:w="1955"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Электронные цифровые образовательные ресурсы </w:t>
            </w:r>
          </w:p>
          <w:p w:rsidR="006C5BB4" w:rsidRPr="00E30F24" w:rsidRDefault="006C5BB4">
            <w:pPr>
              <w:spacing w:after="0"/>
              <w:ind w:left="135"/>
              <w:rPr>
                <w:sz w:val="20"/>
              </w:rPr>
            </w:pPr>
          </w:p>
        </w:tc>
      </w:tr>
      <w:tr w:rsidR="006C5BB4" w:rsidRPr="00E30F24">
        <w:trPr>
          <w:trHeight w:val="144"/>
          <w:tblCellSpacing w:w="20" w:type="nil"/>
        </w:trPr>
        <w:tc>
          <w:tcPr>
            <w:tcW w:w="0" w:type="auto"/>
            <w:vMerge/>
            <w:tcBorders>
              <w:top w:val="nil"/>
            </w:tcBorders>
            <w:tcMar>
              <w:top w:w="50" w:type="dxa"/>
              <w:left w:w="100" w:type="dxa"/>
            </w:tcMar>
          </w:tcPr>
          <w:p w:rsidR="006C5BB4" w:rsidRPr="00E30F24" w:rsidRDefault="006C5BB4">
            <w:pPr>
              <w:rPr>
                <w:sz w:val="20"/>
              </w:rPr>
            </w:pPr>
          </w:p>
        </w:tc>
        <w:tc>
          <w:tcPr>
            <w:tcW w:w="0" w:type="auto"/>
            <w:vMerge/>
            <w:tcBorders>
              <w:top w:val="nil"/>
            </w:tcBorders>
            <w:tcMar>
              <w:top w:w="50" w:type="dxa"/>
              <w:left w:w="100" w:type="dxa"/>
            </w:tcMar>
          </w:tcPr>
          <w:p w:rsidR="006C5BB4" w:rsidRPr="00E30F24" w:rsidRDefault="006C5BB4">
            <w:pPr>
              <w:rPr>
                <w:sz w:val="20"/>
              </w:rPr>
            </w:pPr>
          </w:p>
        </w:tc>
        <w:tc>
          <w:tcPr>
            <w:tcW w:w="812"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Всего </w:t>
            </w:r>
          </w:p>
          <w:p w:rsidR="006C5BB4" w:rsidRPr="00E30F24" w:rsidRDefault="006C5BB4">
            <w:pPr>
              <w:spacing w:after="0"/>
              <w:ind w:left="135"/>
              <w:rPr>
                <w:sz w:val="20"/>
              </w:rPr>
            </w:pPr>
          </w:p>
        </w:tc>
        <w:tc>
          <w:tcPr>
            <w:tcW w:w="1507"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Контрольные работы </w:t>
            </w:r>
          </w:p>
          <w:p w:rsidR="006C5BB4" w:rsidRPr="00E30F24" w:rsidRDefault="006C5BB4">
            <w:pPr>
              <w:spacing w:after="0"/>
              <w:ind w:left="135"/>
              <w:rPr>
                <w:sz w:val="20"/>
              </w:rPr>
            </w:pPr>
          </w:p>
        </w:tc>
        <w:tc>
          <w:tcPr>
            <w:tcW w:w="1607"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Практические работы </w:t>
            </w:r>
          </w:p>
          <w:p w:rsidR="006C5BB4" w:rsidRPr="00E30F24" w:rsidRDefault="006C5BB4">
            <w:pPr>
              <w:spacing w:after="0"/>
              <w:ind w:left="135"/>
              <w:rPr>
                <w:sz w:val="20"/>
              </w:rPr>
            </w:pPr>
          </w:p>
        </w:tc>
        <w:tc>
          <w:tcPr>
            <w:tcW w:w="0" w:type="auto"/>
            <w:vMerge/>
            <w:tcBorders>
              <w:top w:val="nil"/>
            </w:tcBorders>
            <w:tcMar>
              <w:top w:w="50" w:type="dxa"/>
              <w:left w:w="100" w:type="dxa"/>
            </w:tcMar>
          </w:tcPr>
          <w:p w:rsidR="006C5BB4" w:rsidRPr="00E30F24" w:rsidRDefault="006C5BB4">
            <w:pPr>
              <w:rPr>
                <w:sz w:val="20"/>
              </w:rPr>
            </w:pPr>
          </w:p>
        </w:tc>
        <w:tc>
          <w:tcPr>
            <w:tcW w:w="0" w:type="auto"/>
            <w:vMerge/>
            <w:tcBorders>
              <w:top w:val="nil"/>
            </w:tcBorders>
            <w:tcMar>
              <w:top w:w="50" w:type="dxa"/>
              <w:left w:w="100" w:type="dxa"/>
            </w:tcMar>
          </w:tcPr>
          <w:p w:rsidR="006C5BB4" w:rsidRPr="00E30F24" w:rsidRDefault="006C5BB4">
            <w:pPr>
              <w:rPr>
                <w:sz w:val="20"/>
              </w:rPr>
            </w:pPr>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w:t>
            </w:r>
          </w:p>
        </w:tc>
        <w:tc>
          <w:tcPr>
            <w:tcW w:w="3344"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Ботаника – наука о растениях</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6C5BB4">
            <w:pPr>
              <w:spacing w:after="0"/>
              <w:ind w:left="135"/>
              <w:jc w:val="center"/>
              <w:rPr>
                <w:sz w:val="20"/>
              </w:rPr>
            </w:pP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8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0</w:t>
              </w:r>
              <w:r w:rsidRPr="00E30F24">
                <w:rPr>
                  <w:rFonts w:ascii="Times New Roman" w:hAnsi="Times New Roman"/>
                  <w:color w:val="0000FF"/>
                  <w:sz w:val="20"/>
                  <w:u w:val="single"/>
                </w:rPr>
                <w:t>af</w:t>
              </w:r>
              <w:r w:rsidRPr="00E30F24">
                <w:rPr>
                  <w:rFonts w:ascii="Times New Roman" w:hAnsi="Times New Roman"/>
                  <w:color w:val="0000FF"/>
                  <w:sz w:val="20"/>
                  <w:u w:val="single"/>
                  <w:lang w:val="ru-RU"/>
                </w:rPr>
                <w:t>2</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w:t>
            </w:r>
          </w:p>
        </w:tc>
        <w:tc>
          <w:tcPr>
            <w:tcW w:w="3344"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Общие признаки и уровни организации растительного организма</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6C5BB4">
            <w:pPr>
              <w:spacing w:after="0"/>
              <w:ind w:left="135"/>
              <w:jc w:val="center"/>
              <w:rPr>
                <w:sz w:val="20"/>
              </w:rPr>
            </w:pP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8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0</w:t>
              </w:r>
              <w:r w:rsidRPr="00E30F24">
                <w:rPr>
                  <w:rFonts w:ascii="Times New Roman" w:hAnsi="Times New Roman"/>
                  <w:color w:val="0000FF"/>
                  <w:sz w:val="20"/>
                  <w:u w:val="single"/>
                </w:rPr>
                <w:t>c</w:t>
              </w:r>
              <w:r w:rsidRPr="00E30F24">
                <w:rPr>
                  <w:rFonts w:ascii="Times New Roman" w:hAnsi="Times New Roman"/>
                  <w:color w:val="0000FF"/>
                  <w:sz w:val="20"/>
                  <w:u w:val="single"/>
                  <w:lang w:val="ru-RU"/>
                </w:rPr>
                <w:t>82</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w:t>
            </w:r>
          </w:p>
        </w:tc>
        <w:tc>
          <w:tcPr>
            <w:tcW w:w="3344"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Споровые и семенные растения</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6C5BB4">
            <w:pPr>
              <w:spacing w:after="0"/>
              <w:ind w:left="135"/>
              <w:jc w:val="center"/>
              <w:rPr>
                <w:sz w:val="20"/>
              </w:rPr>
            </w:pP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8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0</w:t>
              </w:r>
              <w:r w:rsidRPr="00E30F24">
                <w:rPr>
                  <w:rFonts w:ascii="Times New Roman" w:hAnsi="Times New Roman"/>
                  <w:color w:val="0000FF"/>
                  <w:sz w:val="20"/>
                  <w:u w:val="single"/>
                </w:rPr>
                <w:t>de</w:t>
              </w:r>
              <w:r w:rsidRPr="00E30F24">
                <w:rPr>
                  <w:rFonts w:ascii="Times New Roman" w:hAnsi="Times New Roman"/>
                  <w:color w:val="0000FF"/>
                  <w:sz w:val="20"/>
                  <w:u w:val="single"/>
                  <w:lang w:val="ru-RU"/>
                </w:rPr>
                <w:t>0</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w:t>
            </w:r>
          </w:p>
        </w:tc>
        <w:tc>
          <w:tcPr>
            <w:tcW w:w="3344"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6C5BB4">
            <w:pPr>
              <w:spacing w:after="0"/>
              <w:ind w:left="135"/>
              <w:jc w:val="center"/>
              <w:rPr>
                <w:sz w:val="20"/>
              </w:rPr>
            </w:pP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8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0</w:t>
              </w:r>
              <w:r w:rsidRPr="00E30F24">
                <w:rPr>
                  <w:rFonts w:ascii="Times New Roman" w:hAnsi="Times New Roman"/>
                  <w:color w:val="0000FF"/>
                  <w:sz w:val="20"/>
                  <w:u w:val="single"/>
                </w:rPr>
                <w:t>fde</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w:t>
            </w:r>
          </w:p>
        </w:tc>
        <w:tc>
          <w:tcPr>
            <w:tcW w:w="3344"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6C5BB4">
            <w:pPr>
              <w:spacing w:after="0"/>
              <w:ind w:left="135"/>
              <w:rPr>
                <w:sz w:val="20"/>
              </w:rPr>
            </w:pPr>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w:t>
            </w:r>
          </w:p>
        </w:tc>
        <w:tc>
          <w:tcPr>
            <w:tcW w:w="3344"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Жизнедеятельность клетки</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6C5BB4">
            <w:pPr>
              <w:spacing w:after="0"/>
              <w:ind w:left="135"/>
              <w:jc w:val="center"/>
              <w:rPr>
                <w:sz w:val="20"/>
              </w:rPr>
            </w:pP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6C5BB4">
            <w:pPr>
              <w:spacing w:after="0"/>
              <w:ind w:left="135"/>
              <w:rPr>
                <w:sz w:val="20"/>
              </w:rPr>
            </w:pPr>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7</w:t>
            </w:r>
          </w:p>
        </w:tc>
        <w:tc>
          <w:tcPr>
            <w:tcW w:w="3344"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8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115</w:t>
              </w:r>
              <w:r w:rsidRPr="00E30F24">
                <w:rPr>
                  <w:rFonts w:ascii="Times New Roman" w:hAnsi="Times New Roman"/>
                  <w:color w:val="0000FF"/>
                  <w:sz w:val="20"/>
                  <w:u w:val="single"/>
                </w:rPr>
                <w:t>a</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8</w:t>
            </w:r>
          </w:p>
        </w:tc>
        <w:tc>
          <w:tcPr>
            <w:tcW w:w="3344"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8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12</w:t>
              </w:r>
              <w:r w:rsidRPr="00E30F24">
                <w:rPr>
                  <w:rFonts w:ascii="Times New Roman" w:hAnsi="Times New Roman"/>
                  <w:color w:val="0000FF"/>
                  <w:sz w:val="20"/>
                  <w:u w:val="single"/>
                </w:rPr>
                <w:t>ae</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9</w:t>
            </w:r>
          </w:p>
        </w:tc>
        <w:tc>
          <w:tcPr>
            <w:tcW w:w="3344"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Строение семян. Лабораторная работа </w:t>
            </w:r>
            <w:r w:rsidRPr="00E30F24">
              <w:rPr>
                <w:rFonts w:ascii="Times New Roman" w:hAnsi="Times New Roman"/>
                <w:color w:val="000000"/>
                <w:lang w:val="ru-RU"/>
              </w:rPr>
              <w:lastRenderedPageBreak/>
              <w:t>«Изучение строения семян однодольных и двудольных растений»</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lastRenderedPageBreak/>
              <w:t xml:space="preserve"> </w:t>
            </w:r>
            <w:r w:rsidRPr="00E30F24">
              <w:rPr>
                <w:rFonts w:ascii="Times New Roman" w:hAnsi="Times New Roman"/>
                <w:color w:val="000000"/>
              </w:rPr>
              <w:t xml:space="preserve">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9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3</w:t>
              </w:r>
              <w:r w:rsidRPr="00E30F24">
                <w:rPr>
                  <w:rFonts w:ascii="Times New Roman" w:hAnsi="Times New Roman"/>
                  <w:color w:val="0000FF"/>
                  <w:sz w:val="20"/>
                  <w:u w:val="single"/>
                </w:rPr>
                <w:t>cca</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lastRenderedPageBreak/>
              <w:t>10</w:t>
            </w:r>
          </w:p>
        </w:tc>
        <w:tc>
          <w:tcPr>
            <w:tcW w:w="3344"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sidRPr="00E30F24">
              <w:rPr>
                <w:rFonts w:ascii="Times New Roman" w:hAnsi="Times New Roman"/>
                <w:color w:val="000000"/>
              </w:rPr>
              <w:t>Изучение микропрепарата клеток корня»</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6C5BB4">
            <w:pPr>
              <w:spacing w:after="0"/>
              <w:ind w:left="135"/>
              <w:jc w:val="center"/>
              <w:rPr>
                <w:sz w:val="20"/>
              </w:rPr>
            </w:pP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9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1402</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11</w:t>
            </w:r>
          </w:p>
        </w:tc>
        <w:tc>
          <w:tcPr>
            <w:tcW w:w="3344"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Видоизменение корней</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6C5BB4">
            <w:pPr>
              <w:spacing w:after="0"/>
              <w:ind w:left="135"/>
              <w:jc w:val="center"/>
              <w:rPr>
                <w:sz w:val="20"/>
              </w:rPr>
            </w:pP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9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197</w:t>
              </w:r>
              <w:r w:rsidRPr="00E30F24">
                <w:rPr>
                  <w:rFonts w:ascii="Times New Roman" w:hAnsi="Times New Roman"/>
                  <w:color w:val="0000FF"/>
                  <w:sz w:val="20"/>
                  <w:u w:val="single"/>
                </w:rPr>
                <w:t>a</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12</w:t>
            </w:r>
          </w:p>
        </w:tc>
        <w:tc>
          <w:tcPr>
            <w:tcW w:w="3344"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9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1</w:t>
              </w:r>
              <w:r w:rsidRPr="00E30F24">
                <w:rPr>
                  <w:rFonts w:ascii="Times New Roman" w:hAnsi="Times New Roman"/>
                  <w:color w:val="0000FF"/>
                  <w:sz w:val="20"/>
                  <w:u w:val="single"/>
                </w:rPr>
                <w:t>c</w:t>
              </w:r>
              <w:r w:rsidRPr="00E30F24">
                <w:rPr>
                  <w:rFonts w:ascii="Times New Roman" w:hAnsi="Times New Roman"/>
                  <w:color w:val="0000FF"/>
                  <w:sz w:val="20"/>
                  <w:u w:val="single"/>
                  <w:lang w:val="ru-RU"/>
                </w:rPr>
                <w:t>90</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13</w:t>
            </w:r>
          </w:p>
        </w:tc>
        <w:tc>
          <w:tcPr>
            <w:tcW w:w="3344"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9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28</w:t>
              </w:r>
              <w:r w:rsidRPr="00E30F24">
                <w:rPr>
                  <w:rFonts w:ascii="Times New Roman" w:hAnsi="Times New Roman"/>
                  <w:color w:val="0000FF"/>
                  <w:sz w:val="20"/>
                  <w:u w:val="single"/>
                </w:rPr>
                <w:t>ca</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14</w:t>
            </w:r>
          </w:p>
        </w:tc>
        <w:tc>
          <w:tcPr>
            <w:tcW w:w="3344"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9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1</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98</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15</w:t>
            </w:r>
          </w:p>
        </w:tc>
        <w:tc>
          <w:tcPr>
            <w:tcW w:w="3344"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9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2</w:t>
              </w:r>
              <w:r w:rsidRPr="00E30F24">
                <w:rPr>
                  <w:rFonts w:ascii="Times New Roman" w:hAnsi="Times New Roman"/>
                  <w:color w:val="0000FF"/>
                  <w:sz w:val="20"/>
                  <w:u w:val="single"/>
                </w:rPr>
                <w:t>c</w:t>
              </w:r>
              <w:r w:rsidRPr="00E30F24">
                <w:rPr>
                  <w:rFonts w:ascii="Times New Roman" w:hAnsi="Times New Roman"/>
                  <w:color w:val="0000FF"/>
                  <w:sz w:val="20"/>
                  <w:u w:val="single"/>
                  <w:lang w:val="ru-RU"/>
                </w:rPr>
                <w:t>08</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16</w:t>
            </w:r>
          </w:p>
        </w:tc>
        <w:tc>
          <w:tcPr>
            <w:tcW w:w="3344"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9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3842</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17</w:t>
            </w:r>
          </w:p>
        </w:tc>
        <w:tc>
          <w:tcPr>
            <w:tcW w:w="3344"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Соцветия. Лабораторная работа </w:t>
            </w:r>
            <w:r w:rsidRPr="00E30F24">
              <w:rPr>
                <w:rFonts w:ascii="Times New Roman" w:hAnsi="Times New Roman"/>
                <w:color w:val="000000"/>
                <w:lang w:val="ru-RU"/>
              </w:rPr>
              <w:lastRenderedPageBreak/>
              <w:t>«Ознакомление с различными типами соцветий»</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lastRenderedPageBreak/>
              <w:t xml:space="preserve"> </w:t>
            </w:r>
            <w:r w:rsidRPr="00E30F24">
              <w:rPr>
                <w:rFonts w:ascii="Times New Roman" w:hAnsi="Times New Roman"/>
                <w:color w:val="000000"/>
              </w:rPr>
              <w:t xml:space="preserve">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9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3842</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lastRenderedPageBreak/>
              <w:t>18</w:t>
            </w:r>
          </w:p>
        </w:tc>
        <w:tc>
          <w:tcPr>
            <w:tcW w:w="3344"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Плоды</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6C5BB4">
            <w:pPr>
              <w:spacing w:after="0"/>
              <w:ind w:left="135"/>
              <w:jc w:val="center"/>
              <w:rPr>
                <w:sz w:val="20"/>
              </w:rPr>
            </w:pP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9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3</w:t>
              </w:r>
              <w:r w:rsidRPr="00E30F24">
                <w:rPr>
                  <w:rFonts w:ascii="Times New Roman" w:hAnsi="Times New Roman"/>
                  <w:color w:val="0000FF"/>
                  <w:sz w:val="20"/>
                  <w:u w:val="single"/>
                </w:rPr>
                <w:t>b</w:t>
              </w:r>
              <w:r w:rsidRPr="00E30F24">
                <w:rPr>
                  <w:rFonts w:ascii="Times New Roman" w:hAnsi="Times New Roman"/>
                  <w:color w:val="0000FF"/>
                  <w:sz w:val="20"/>
                  <w:u w:val="single"/>
                  <w:lang w:val="ru-RU"/>
                </w:rPr>
                <w:t>4</w:t>
              </w:r>
              <w:r w:rsidRPr="00E30F24">
                <w:rPr>
                  <w:rFonts w:ascii="Times New Roman" w:hAnsi="Times New Roman"/>
                  <w:color w:val="0000FF"/>
                  <w:sz w:val="20"/>
                  <w:u w:val="single"/>
                </w:rPr>
                <w:t>e</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19</w:t>
            </w:r>
          </w:p>
        </w:tc>
        <w:tc>
          <w:tcPr>
            <w:tcW w:w="3344"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Распространение плодов и семян в природе</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6C5BB4">
            <w:pPr>
              <w:spacing w:after="0"/>
              <w:ind w:left="135"/>
              <w:jc w:val="center"/>
              <w:rPr>
                <w:sz w:val="20"/>
              </w:rPr>
            </w:pP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0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3</w:t>
              </w:r>
              <w:r w:rsidRPr="00E30F24">
                <w:rPr>
                  <w:rFonts w:ascii="Times New Roman" w:hAnsi="Times New Roman"/>
                  <w:color w:val="0000FF"/>
                  <w:sz w:val="20"/>
                  <w:u w:val="single"/>
                </w:rPr>
                <w:t>b</w:t>
              </w:r>
              <w:r w:rsidRPr="00E30F24">
                <w:rPr>
                  <w:rFonts w:ascii="Times New Roman" w:hAnsi="Times New Roman"/>
                  <w:color w:val="0000FF"/>
                  <w:sz w:val="20"/>
                  <w:u w:val="single"/>
                  <w:lang w:val="ru-RU"/>
                </w:rPr>
                <w:t>4</w:t>
              </w:r>
              <w:r w:rsidRPr="00E30F24">
                <w:rPr>
                  <w:rFonts w:ascii="Times New Roman" w:hAnsi="Times New Roman"/>
                  <w:color w:val="0000FF"/>
                  <w:sz w:val="20"/>
                  <w:u w:val="single"/>
                </w:rPr>
                <w:t>e</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20</w:t>
            </w:r>
          </w:p>
        </w:tc>
        <w:tc>
          <w:tcPr>
            <w:tcW w:w="3344"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Обмен веществ у растений</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6C5BB4">
            <w:pPr>
              <w:spacing w:after="0"/>
              <w:ind w:left="135"/>
              <w:jc w:val="center"/>
              <w:rPr>
                <w:sz w:val="20"/>
              </w:rPr>
            </w:pP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0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2550</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21</w:t>
            </w:r>
          </w:p>
        </w:tc>
        <w:tc>
          <w:tcPr>
            <w:tcW w:w="3344"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Минеральное питание растений. Удобрения</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6C5BB4">
            <w:pPr>
              <w:spacing w:after="0"/>
              <w:ind w:left="135"/>
              <w:jc w:val="center"/>
              <w:rPr>
                <w:sz w:val="20"/>
              </w:rPr>
            </w:pP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0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1</w:t>
              </w:r>
              <w:r w:rsidRPr="00E30F24">
                <w:rPr>
                  <w:rFonts w:ascii="Times New Roman" w:hAnsi="Times New Roman"/>
                  <w:color w:val="0000FF"/>
                  <w:sz w:val="20"/>
                  <w:u w:val="single"/>
                </w:rPr>
                <w:t>b</w:t>
              </w:r>
              <w:r w:rsidRPr="00E30F24">
                <w:rPr>
                  <w:rFonts w:ascii="Times New Roman" w:hAnsi="Times New Roman"/>
                  <w:color w:val="0000FF"/>
                  <w:sz w:val="20"/>
                  <w:u w:val="single"/>
                  <w:lang w:val="ru-RU"/>
                </w:rPr>
                <w:t>00</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22</w:t>
            </w:r>
          </w:p>
        </w:tc>
        <w:tc>
          <w:tcPr>
            <w:tcW w:w="3344"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0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2028</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23</w:t>
            </w:r>
          </w:p>
        </w:tc>
        <w:tc>
          <w:tcPr>
            <w:tcW w:w="3344"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Роль фотосинтеза в природе и жизни человека</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6C5BB4">
            <w:pPr>
              <w:spacing w:after="0"/>
              <w:ind w:left="135"/>
              <w:jc w:val="center"/>
              <w:rPr>
                <w:sz w:val="20"/>
              </w:rPr>
            </w:pP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0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2028</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24</w:t>
            </w:r>
          </w:p>
        </w:tc>
        <w:tc>
          <w:tcPr>
            <w:tcW w:w="3344"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0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21</w:t>
              </w:r>
              <w:r w:rsidRPr="00E30F24">
                <w:rPr>
                  <w:rFonts w:ascii="Times New Roman" w:hAnsi="Times New Roman"/>
                  <w:color w:val="0000FF"/>
                  <w:sz w:val="20"/>
                  <w:u w:val="single"/>
                </w:rPr>
                <w:t>c</w:t>
              </w:r>
              <w:r w:rsidRPr="00E30F24">
                <w:rPr>
                  <w:rFonts w:ascii="Times New Roman" w:hAnsi="Times New Roman"/>
                  <w:color w:val="0000FF"/>
                  <w:sz w:val="20"/>
                  <w:u w:val="single"/>
                  <w:lang w:val="ru-RU"/>
                </w:rPr>
                <w:t>2</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25</w:t>
            </w:r>
          </w:p>
        </w:tc>
        <w:tc>
          <w:tcPr>
            <w:tcW w:w="3344"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Лист и стебель как органы дыхания</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6C5BB4">
            <w:pPr>
              <w:spacing w:after="0"/>
              <w:ind w:left="135"/>
              <w:jc w:val="center"/>
              <w:rPr>
                <w:sz w:val="20"/>
              </w:rPr>
            </w:pP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0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2320</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26</w:t>
            </w:r>
          </w:p>
        </w:tc>
        <w:tc>
          <w:tcPr>
            <w:tcW w:w="3344"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0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2</w:t>
              </w:r>
              <w:r w:rsidRPr="00E30F24">
                <w:rPr>
                  <w:rFonts w:ascii="Times New Roman" w:hAnsi="Times New Roman"/>
                  <w:color w:val="0000FF"/>
                  <w:sz w:val="20"/>
                  <w:u w:val="single"/>
                </w:rPr>
                <w:t>c</w:t>
              </w:r>
              <w:r w:rsidRPr="00E30F24">
                <w:rPr>
                  <w:rFonts w:ascii="Times New Roman" w:hAnsi="Times New Roman"/>
                  <w:color w:val="0000FF"/>
                  <w:sz w:val="20"/>
                  <w:u w:val="single"/>
                  <w:lang w:val="ru-RU"/>
                </w:rPr>
                <w:t>08</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27</w:t>
            </w:r>
          </w:p>
        </w:tc>
        <w:tc>
          <w:tcPr>
            <w:tcW w:w="3344"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Выделение у растений. Листопад</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6C5BB4">
            <w:pPr>
              <w:spacing w:after="0"/>
              <w:ind w:left="135"/>
              <w:jc w:val="center"/>
              <w:rPr>
                <w:sz w:val="20"/>
              </w:rPr>
            </w:pP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6C5BB4">
            <w:pPr>
              <w:spacing w:after="0"/>
              <w:ind w:left="135"/>
              <w:rPr>
                <w:sz w:val="20"/>
              </w:rPr>
            </w:pPr>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28</w:t>
            </w:r>
          </w:p>
        </w:tc>
        <w:tc>
          <w:tcPr>
            <w:tcW w:w="3344"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lang w:val="ru-RU"/>
              </w:rPr>
              <w:t xml:space="preserve">Прорастание семян. Практическая работа «Определение всхожести семян культурных растений и посев их в грунт». </w:t>
            </w:r>
            <w:r w:rsidRPr="00E30F24">
              <w:rPr>
                <w:rFonts w:ascii="Times New Roman" w:hAnsi="Times New Roman"/>
                <w:color w:val="000000"/>
              </w:rPr>
              <w:t>«Определение условий прорастания семян»</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0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3</w:t>
              </w:r>
              <w:r w:rsidRPr="00E30F24">
                <w:rPr>
                  <w:rFonts w:ascii="Times New Roman" w:hAnsi="Times New Roman"/>
                  <w:color w:val="0000FF"/>
                  <w:sz w:val="20"/>
                  <w:u w:val="single"/>
                </w:rPr>
                <w:t>cca</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lastRenderedPageBreak/>
              <w:t>29</w:t>
            </w:r>
          </w:p>
        </w:tc>
        <w:tc>
          <w:tcPr>
            <w:tcW w:w="3344"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0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2</w:t>
              </w:r>
              <w:r w:rsidRPr="00E30F24">
                <w:rPr>
                  <w:rFonts w:ascii="Times New Roman" w:hAnsi="Times New Roman"/>
                  <w:color w:val="0000FF"/>
                  <w:sz w:val="20"/>
                  <w:u w:val="single"/>
                </w:rPr>
                <w:t>fb</w:t>
              </w:r>
              <w:r w:rsidRPr="00E30F24">
                <w:rPr>
                  <w:rFonts w:ascii="Times New Roman" w:hAnsi="Times New Roman"/>
                  <w:color w:val="0000FF"/>
                  <w:sz w:val="20"/>
                  <w:u w:val="single"/>
                  <w:lang w:val="ru-RU"/>
                </w:rPr>
                <w:t>4</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30</w:t>
            </w:r>
          </w:p>
        </w:tc>
        <w:tc>
          <w:tcPr>
            <w:tcW w:w="3344"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Размножение растений и его значение</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6C5BB4">
            <w:pPr>
              <w:spacing w:after="0"/>
              <w:ind w:left="135"/>
              <w:jc w:val="center"/>
              <w:rPr>
                <w:sz w:val="20"/>
              </w:rPr>
            </w:pP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6C5BB4">
            <w:pPr>
              <w:spacing w:after="0"/>
              <w:ind w:left="135"/>
              <w:rPr>
                <w:sz w:val="20"/>
              </w:rPr>
            </w:pPr>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31</w:t>
            </w:r>
          </w:p>
        </w:tc>
        <w:tc>
          <w:tcPr>
            <w:tcW w:w="3344"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Опыление. Двойное оплодотворение</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6C5BB4">
            <w:pPr>
              <w:spacing w:after="0"/>
              <w:ind w:left="135"/>
              <w:jc w:val="center"/>
              <w:rPr>
                <w:sz w:val="20"/>
              </w:rPr>
            </w:pP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1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3842</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32</w:t>
            </w:r>
          </w:p>
        </w:tc>
        <w:tc>
          <w:tcPr>
            <w:tcW w:w="3344"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Образование плодов и семян</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6C5BB4">
            <w:pPr>
              <w:spacing w:after="0"/>
              <w:ind w:left="135"/>
              <w:jc w:val="center"/>
              <w:rPr>
                <w:sz w:val="20"/>
              </w:rPr>
            </w:pP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1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39</w:t>
              </w:r>
              <w:r w:rsidRPr="00E30F24">
                <w:rPr>
                  <w:rFonts w:ascii="Times New Roman" w:hAnsi="Times New Roman"/>
                  <w:color w:val="0000FF"/>
                  <w:sz w:val="20"/>
                  <w:u w:val="single"/>
                </w:rPr>
                <w:t>c</w:t>
              </w:r>
              <w:r w:rsidRPr="00E30F24">
                <w:rPr>
                  <w:rFonts w:ascii="Times New Roman" w:hAnsi="Times New Roman"/>
                  <w:color w:val="0000FF"/>
                  <w:sz w:val="20"/>
                  <w:u w:val="single"/>
                  <w:lang w:val="ru-RU"/>
                </w:rPr>
                <w:t>8</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33</w:t>
            </w:r>
          </w:p>
        </w:tc>
        <w:tc>
          <w:tcPr>
            <w:tcW w:w="3344"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1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34</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2</w:t>
              </w:r>
            </w:hyperlink>
          </w:p>
        </w:tc>
      </w:tr>
      <w:tr w:rsidR="006C5BB4" w:rsidRPr="00E30F24">
        <w:trPr>
          <w:trHeight w:val="144"/>
          <w:tblCellSpacing w:w="20" w:type="nil"/>
        </w:trPr>
        <w:tc>
          <w:tcPr>
            <w:tcW w:w="366"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34</w:t>
            </w:r>
          </w:p>
        </w:tc>
        <w:tc>
          <w:tcPr>
            <w:tcW w:w="3344"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07" w:type="dxa"/>
            <w:tcMar>
              <w:top w:w="50" w:type="dxa"/>
              <w:left w:w="100" w:type="dxa"/>
            </w:tcMar>
            <w:vAlign w:val="center"/>
          </w:tcPr>
          <w:p w:rsidR="006C5BB4" w:rsidRPr="00E30F24" w:rsidRDefault="006C5BB4">
            <w:pPr>
              <w:spacing w:after="0"/>
              <w:ind w:left="135"/>
              <w:jc w:val="center"/>
              <w:rPr>
                <w:sz w:val="20"/>
              </w:rPr>
            </w:pPr>
          </w:p>
        </w:tc>
        <w:tc>
          <w:tcPr>
            <w:tcW w:w="1607" w:type="dxa"/>
            <w:tcMar>
              <w:top w:w="50" w:type="dxa"/>
              <w:left w:w="100" w:type="dxa"/>
            </w:tcMar>
            <w:vAlign w:val="center"/>
          </w:tcPr>
          <w:p w:rsidR="006C5BB4" w:rsidRPr="00E30F24" w:rsidRDefault="006C5BB4">
            <w:pPr>
              <w:spacing w:after="0"/>
              <w:ind w:left="135"/>
              <w:jc w:val="center"/>
              <w:rPr>
                <w:sz w:val="20"/>
              </w:rPr>
            </w:pPr>
          </w:p>
        </w:tc>
        <w:tc>
          <w:tcPr>
            <w:tcW w:w="1137" w:type="dxa"/>
            <w:tcMar>
              <w:top w:w="50" w:type="dxa"/>
              <w:left w:w="100" w:type="dxa"/>
            </w:tcMar>
            <w:vAlign w:val="center"/>
          </w:tcPr>
          <w:p w:rsidR="006C5BB4" w:rsidRPr="00E30F24" w:rsidRDefault="006C5BB4">
            <w:pPr>
              <w:spacing w:after="0"/>
              <w:ind w:left="135"/>
              <w:rPr>
                <w:sz w:val="20"/>
              </w:rPr>
            </w:pPr>
          </w:p>
        </w:tc>
        <w:tc>
          <w:tcPr>
            <w:tcW w:w="1955" w:type="dxa"/>
            <w:tcMar>
              <w:top w:w="50" w:type="dxa"/>
              <w:left w:w="100" w:type="dxa"/>
            </w:tcMar>
            <w:vAlign w:val="center"/>
          </w:tcPr>
          <w:p w:rsidR="006C5BB4" w:rsidRPr="00E30F24" w:rsidRDefault="006C5BB4">
            <w:pPr>
              <w:spacing w:after="0"/>
              <w:ind w:left="135"/>
              <w:rPr>
                <w:sz w:val="20"/>
              </w:rPr>
            </w:pPr>
          </w:p>
        </w:tc>
      </w:tr>
      <w:tr w:rsidR="006C5BB4" w:rsidRPr="00E30F24">
        <w:trPr>
          <w:trHeight w:val="144"/>
          <w:tblCellSpacing w:w="20" w:type="nil"/>
        </w:trPr>
        <w:tc>
          <w:tcPr>
            <w:tcW w:w="0" w:type="auto"/>
            <w:gridSpan w:val="2"/>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ОБЩЕЕ КОЛИЧЕСТВО ЧАСОВ ПО ПРОГРАММЕ</w:t>
            </w:r>
          </w:p>
        </w:tc>
        <w:tc>
          <w:tcPr>
            <w:tcW w:w="127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34 </w:t>
            </w:r>
          </w:p>
        </w:tc>
        <w:tc>
          <w:tcPr>
            <w:tcW w:w="150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 </w:t>
            </w:r>
          </w:p>
        </w:tc>
        <w:tc>
          <w:tcPr>
            <w:tcW w:w="160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8 </w:t>
            </w:r>
          </w:p>
        </w:tc>
        <w:tc>
          <w:tcPr>
            <w:tcW w:w="0" w:type="auto"/>
            <w:gridSpan w:val="2"/>
            <w:tcMar>
              <w:top w:w="50" w:type="dxa"/>
              <w:left w:w="100" w:type="dxa"/>
            </w:tcMar>
            <w:vAlign w:val="center"/>
          </w:tcPr>
          <w:p w:rsidR="006C5BB4" w:rsidRPr="00E30F24" w:rsidRDefault="006C5BB4">
            <w:pPr>
              <w:rPr>
                <w:sz w:val="20"/>
              </w:rPr>
            </w:pPr>
          </w:p>
        </w:tc>
      </w:tr>
    </w:tbl>
    <w:p w:rsidR="006C5BB4" w:rsidRPr="00E30F24" w:rsidRDefault="006C5BB4">
      <w:pPr>
        <w:rPr>
          <w:sz w:val="20"/>
        </w:rPr>
        <w:sectPr w:rsidR="006C5BB4" w:rsidRPr="00E30F24">
          <w:pgSz w:w="16383" w:h="11906" w:orient="landscape"/>
          <w:pgMar w:top="1134" w:right="850" w:bottom="1134" w:left="1701" w:header="720" w:footer="720" w:gutter="0"/>
          <w:cols w:space="720"/>
        </w:sectPr>
      </w:pPr>
    </w:p>
    <w:p w:rsidR="006C5BB4" w:rsidRPr="00E30F24" w:rsidRDefault="00507BFF">
      <w:pPr>
        <w:spacing w:after="0"/>
        <w:ind w:left="120"/>
        <w:rPr>
          <w:sz w:val="20"/>
        </w:rPr>
      </w:pPr>
      <w:r w:rsidRPr="00E30F24">
        <w:rPr>
          <w:rFonts w:ascii="Times New Roman" w:hAnsi="Times New Roman"/>
          <w:b/>
          <w:color w:val="000000"/>
          <w:sz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5"/>
        <w:gridCol w:w="4468"/>
        <w:gridCol w:w="1216"/>
        <w:gridCol w:w="1716"/>
        <w:gridCol w:w="1779"/>
        <w:gridCol w:w="1263"/>
        <w:gridCol w:w="2643"/>
      </w:tblGrid>
      <w:tr w:rsidR="006C5BB4" w:rsidRPr="00E30F24">
        <w:trPr>
          <w:trHeight w:val="144"/>
          <w:tblCellSpacing w:w="20" w:type="nil"/>
        </w:trPr>
        <w:tc>
          <w:tcPr>
            <w:tcW w:w="345"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 п/п </w:t>
            </w:r>
          </w:p>
          <w:p w:rsidR="006C5BB4" w:rsidRPr="00E30F24" w:rsidRDefault="006C5BB4">
            <w:pPr>
              <w:spacing w:after="0"/>
              <w:ind w:left="135"/>
              <w:rPr>
                <w:sz w:val="20"/>
              </w:rPr>
            </w:pPr>
          </w:p>
        </w:tc>
        <w:tc>
          <w:tcPr>
            <w:tcW w:w="3696"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Тема урока </w:t>
            </w:r>
          </w:p>
          <w:p w:rsidR="006C5BB4" w:rsidRPr="00E30F24" w:rsidRDefault="006C5BB4">
            <w:pPr>
              <w:spacing w:after="0"/>
              <w:ind w:left="135"/>
              <w:rPr>
                <w:sz w:val="20"/>
              </w:rPr>
            </w:pPr>
          </w:p>
        </w:tc>
        <w:tc>
          <w:tcPr>
            <w:tcW w:w="0" w:type="auto"/>
            <w:gridSpan w:val="3"/>
            <w:tcMar>
              <w:top w:w="50" w:type="dxa"/>
              <w:left w:w="100" w:type="dxa"/>
            </w:tcMar>
            <w:vAlign w:val="center"/>
          </w:tcPr>
          <w:p w:rsidR="006C5BB4" w:rsidRPr="00E30F24" w:rsidRDefault="00507BFF">
            <w:pPr>
              <w:spacing w:after="0"/>
              <w:rPr>
                <w:sz w:val="20"/>
              </w:rPr>
            </w:pPr>
            <w:r w:rsidRPr="00E30F24">
              <w:rPr>
                <w:rFonts w:ascii="Times New Roman" w:hAnsi="Times New Roman"/>
                <w:b/>
                <w:color w:val="000000"/>
              </w:rPr>
              <w:t>Количество часов</w:t>
            </w:r>
          </w:p>
        </w:tc>
        <w:tc>
          <w:tcPr>
            <w:tcW w:w="1102"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Дата изучения </w:t>
            </w:r>
          </w:p>
          <w:p w:rsidR="006C5BB4" w:rsidRPr="00E30F24" w:rsidRDefault="006C5BB4">
            <w:pPr>
              <w:spacing w:after="0"/>
              <w:ind w:left="135"/>
              <w:rPr>
                <w:sz w:val="20"/>
              </w:rPr>
            </w:pPr>
          </w:p>
        </w:tc>
        <w:tc>
          <w:tcPr>
            <w:tcW w:w="1911" w:type="dxa"/>
            <w:vMerge w:val="restart"/>
            <w:tcMar>
              <w:top w:w="50" w:type="dxa"/>
              <w:left w:w="100" w:type="dxa"/>
            </w:tcMar>
            <w:vAlign w:val="center"/>
          </w:tcPr>
          <w:p w:rsidR="006C5BB4" w:rsidRPr="00E30F24" w:rsidRDefault="00507BFF" w:rsidP="00C239DC">
            <w:pPr>
              <w:spacing w:after="0"/>
              <w:ind w:left="135"/>
              <w:rPr>
                <w:sz w:val="20"/>
                <w:lang w:val="ru-RU"/>
              </w:rPr>
            </w:pPr>
            <w:r w:rsidRPr="00E30F24">
              <w:rPr>
                <w:rFonts w:ascii="Times New Roman" w:hAnsi="Times New Roman"/>
                <w:b/>
                <w:color w:val="000000"/>
              </w:rPr>
              <w:t xml:space="preserve">Электронные цифровые образовательные ресурсы </w:t>
            </w:r>
          </w:p>
        </w:tc>
      </w:tr>
      <w:tr w:rsidR="006C5BB4" w:rsidRPr="00E30F24">
        <w:trPr>
          <w:trHeight w:val="144"/>
          <w:tblCellSpacing w:w="20" w:type="nil"/>
        </w:trPr>
        <w:tc>
          <w:tcPr>
            <w:tcW w:w="0" w:type="auto"/>
            <w:vMerge/>
            <w:tcBorders>
              <w:top w:val="nil"/>
            </w:tcBorders>
            <w:tcMar>
              <w:top w:w="50" w:type="dxa"/>
              <w:left w:w="100" w:type="dxa"/>
            </w:tcMar>
          </w:tcPr>
          <w:p w:rsidR="006C5BB4" w:rsidRPr="00E30F24" w:rsidRDefault="006C5BB4">
            <w:pPr>
              <w:rPr>
                <w:sz w:val="20"/>
              </w:rPr>
            </w:pPr>
          </w:p>
        </w:tc>
        <w:tc>
          <w:tcPr>
            <w:tcW w:w="0" w:type="auto"/>
            <w:vMerge/>
            <w:tcBorders>
              <w:top w:val="nil"/>
            </w:tcBorders>
            <w:tcMar>
              <w:top w:w="50" w:type="dxa"/>
              <w:left w:w="100" w:type="dxa"/>
            </w:tcMar>
          </w:tcPr>
          <w:p w:rsidR="006C5BB4" w:rsidRPr="00E30F24" w:rsidRDefault="006C5BB4">
            <w:pPr>
              <w:rPr>
                <w:sz w:val="20"/>
              </w:rPr>
            </w:pPr>
          </w:p>
        </w:tc>
        <w:tc>
          <w:tcPr>
            <w:tcW w:w="774"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Всего </w:t>
            </w:r>
          </w:p>
          <w:p w:rsidR="006C5BB4" w:rsidRPr="00E30F24" w:rsidRDefault="006C5BB4">
            <w:pPr>
              <w:spacing w:after="0"/>
              <w:ind w:left="135"/>
              <w:rPr>
                <w:sz w:val="20"/>
              </w:rPr>
            </w:pPr>
          </w:p>
        </w:tc>
        <w:tc>
          <w:tcPr>
            <w:tcW w:w="1463"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Контрольные работы </w:t>
            </w:r>
          </w:p>
          <w:p w:rsidR="006C5BB4" w:rsidRPr="00E30F24" w:rsidRDefault="006C5BB4">
            <w:pPr>
              <w:spacing w:after="0"/>
              <w:ind w:left="135"/>
              <w:rPr>
                <w:sz w:val="20"/>
              </w:rPr>
            </w:pPr>
          </w:p>
        </w:tc>
        <w:tc>
          <w:tcPr>
            <w:tcW w:w="1567"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Практические работы </w:t>
            </w:r>
          </w:p>
          <w:p w:rsidR="006C5BB4" w:rsidRPr="00E30F24" w:rsidRDefault="006C5BB4">
            <w:pPr>
              <w:spacing w:after="0"/>
              <w:ind w:left="135"/>
              <w:rPr>
                <w:sz w:val="20"/>
              </w:rPr>
            </w:pPr>
          </w:p>
        </w:tc>
        <w:tc>
          <w:tcPr>
            <w:tcW w:w="0" w:type="auto"/>
            <w:vMerge/>
            <w:tcBorders>
              <w:top w:val="nil"/>
            </w:tcBorders>
            <w:tcMar>
              <w:top w:w="50" w:type="dxa"/>
              <w:left w:w="100" w:type="dxa"/>
            </w:tcMar>
          </w:tcPr>
          <w:p w:rsidR="006C5BB4" w:rsidRPr="00E30F24" w:rsidRDefault="006C5BB4">
            <w:pPr>
              <w:rPr>
                <w:sz w:val="20"/>
              </w:rPr>
            </w:pPr>
          </w:p>
        </w:tc>
        <w:tc>
          <w:tcPr>
            <w:tcW w:w="0" w:type="auto"/>
            <w:vMerge/>
            <w:tcBorders>
              <w:top w:val="nil"/>
            </w:tcBorders>
            <w:tcMar>
              <w:top w:w="50" w:type="dxa"/>
              <w:left w:w="100" w:type="dxa"/>
            </w:tcMar>
          </w:tcPr>
          <w:p w:rsidR="006C5BB4" w:rsidRPr="00E30F24" w:rsidRDefault="006C5BB4">
            <w:pPr>
              <w:rPr>
                <w:sz w:val="20"/>
              </w:rPr>
            </w:pPr>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Многообразие организмов и их классификация</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1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4314</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Систематика растений</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1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449</w:t>
              </w:r>
              <w:r w:rsidRPr="00E30F24">
                <w:rPr>
                  <w:rFonts w:ascii="Times New Roman" w:hAnsi="Times New Roman"/>
                  <w:color w:val="0000FF"/>
                  <w:sz w:val="20"/>
                  <w:u w:val="single"/>
                </w:rPr>
                <w:t>a</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1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46</w:t>
              </w:r>
              <w:r w:rsidRPr="00E30F24">
                <w:rPr>
                  <w:rFonts w:ascii="Times New Roman" w:hAnsi="Times New Roman"/>
                  <w:color w:val="0000FF"/>
                  <w:sz w:val="20"/>
                  <w:u w:val="single"/>
                </w:rPr>
                <w:t>a</w:t>
              </w:r>
              <w:r w:rsidRPr="00E30F24">
                <w:rPr>
                  <w:rFonts w:ascii="Times New Roman" w:hAnsi="Times New Roman"/>
                  <w:color w:val="0000FF"/>
                  <w:sz w:val="20"/>
                  <w:u w:val="single"/>
                  <w:lang w:val="ru-RU"/>
                </w:rPr>
                <w:t>2</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1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4832</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Низшие растения. Бурые и красные водоросли</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1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499</w:t>
              </w:r>
              <w:r w:rsidRPr="00E30F24">
                <w:rPr>
                  <w:rFonts w:ascii="Times New Roman" w:hAnsi="Times New Roman"/>
                  <w:color w:val="0000FF"/>
                  <w:sz w:val="20"/>
                  <w:u w:val="single"/>
                </w:rPr>
                <w:t>a</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Высшие споровые растения</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1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4</w:t>
              </w:r>
              <w:r w:rsidRPr="00E30F24">
                <w:rPr>
                  <w:rFonts w:ascii="Times New Roman" w:hAnsi="Times New Roman"/>
                  <w:color w:val="0000FF"/>
                  <w:sz w:val="20"/>
                  <w:u w:val="single"/>
                </w:rPr>
                <w:t>fc</w:t>
              </w:r>
              <w:r w:rsidRPr="00E30F24">
                <w:rPr>
                  <w:rFonts w:ascii="Times New Roman" w:hAnsi="Times New Roman"/>
                  <w:color w:val="0000FF"/>
                  <w:sz w:val="20"/>
                  <w:u w:val="single"/>
                  <w:lang w:val="ru-RU"/>
                </w:rPr>
                <w:t>6</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7</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Общая характеристика и строение мхов. Практическая работа «Изучение внешнего строения мхов (на местных видах)»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1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4</w:t>
              </w:r>
              <w:r w:rsidRPr="00E30F24">
                <w:rPr>
                  <w:rFonts w:ascii="Times New Roman" w:hAnsi="Times New Roman"/>
                  <w:color w:val="0000FF"/>
                  <w:sz w:val="20"/>
                  <w:u w:val="single"/>
                </w:rPr>
                <w:t>b</w:t>
              </w:r>
              <w:r w:rsidRPr="00E30F24">
                <w:rPr>
                  <w:rFonts w:ascii="Times New Roman" w:hAnsi="Times New Roman"/>
                  <w:color w:val="0000FF"/>
                  <w:sz w:val="20"/>
                  <w:u w:val="single"/>
                  <w:lang w:val="ru-RU"/>
                </w:rPr>
                <w:t>02</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8</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Цикл развития мхов. Роль мхов в природе и деятельности человека</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2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4</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5</w:t>
              </w:r>
              <w:r w:rsidRPr="00E30F24">
                <w:rPr>
                  <w:rFonts w:ascii="Times New Roman" w:hAnsi="Times New Roman"/>
                  <w:color w:val="0000FF"/>
                  <w:sz w:val="20"/>
                  <w:u w:val="single"/>
                </w:rPr>
                <w:t>e</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9</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Общая характеристика папоротникообразных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2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4</w:t>
              </w:r>
              <w:r w:rsidRPr="00E30F24">
                <w:rPr>
                  <w:rFonts w:ascii="Times New Roman" w:hAnsi="Times New Roman"/>
                  <w:color w:val="0000FF"/>
                  <w:sz w:val="20"/>
                  <w:u w:val="single"/>
                </w:rPr>
                <w:t>fc</w:t>
              </w:r>
              <w:r w:rsidRPr="00E30F24">
                <w:rPr>
                  <w:rFonts w:ascii="Times New Roman" w:hAnsi="Times New Roman"/>
                  <w:color w:val="0000FF"/>
                  <w:sz w:val="20"/>
                  <w:u w:val="single"/>
                  <w:lang w:val="ru-RU"/>
                </w:rPr>
                <w:t>6</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10</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lang w:val="ru-RU"/>
              </w:rPr>
              <w:t xml:space="preserve">Особенности строения и жизнедеятельности плаунов, хвощей и </w:t>
            </w:r>
            <w:r w:rsidRPr="00E30F24">
              <w:rPr>
                <w:rFonts w:ascii="Times New Roman" w:hAnsi="Times New Roman"/>
                <w:color w:val="000000"/>
                <w:lang w:val="ru-RU"/>
              </w:rPr>
              <w:lastRenderedPageBreak/>
              <w:t xml:space="preserve">папоротников. </w:t>
            </w:r>
            <w:r w:rsidRPr="00E30F24">
              <w:rPr>
                <w:rFonts w:ascii="Times New Roman" w:hAnsi="Times New Roman"/>
                <w:color w:val="000000"/>
              </w:rPr>
              <w:t>Практическая работа «Изучение внешнего строения папоротника или хвоща»</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lastRenderedPageBreak/>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2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512</w:t>
              </w:r>
              <w:r w:rsidRPr="00E30F24">
                <w:rPr>
                  <w:rFonts w:ascii="Times New Roman" w:hAnsi="Times New Roman"/>
                  <w:color w:val="0000FF"/>
                  <w:sz w:val="20"/>
                  <w:u w:val="single"/>
                </w:rPr>
                <w:t>e</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lastRenderedPageBreak/>
              <w:t>11</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2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5282</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12</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2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55</w:t>
              </w:r>
              <w:r w:rsidRPr="00E30F24">
                <w:rPr>
                  <w:rFonts w:ascii="Times New Roman" w:hAnsi="Times New Roman"/>
                  <w:color w:val="0000FF"/>
                  <w:sz w:val="20"/>
                  <w:u w:val="single"/>
                </w:rPr>
                <w:t>a</w:t>
              </w:r>
              <w:r w:rsidRPr="00E30F24">
                <w:rPr>
                  <w:rFonts w:ascii="Times New Roman" w:hAnsi="Times New Roman"/>
                  <w:color w:val="0000FF"/>
                  <w:sz w:val="20"/>
                  <w:u w:val="single"/>
                  <w:lang w:val="ru-RU"/>
                </w:rPr>
                <w:t>2</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13</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Значение хвойных растений в природе и жизни человека</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2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5714</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14</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lang w:val="ru-RU"/>
              </w:rPr>
              <w:t xml:space="preserve">Особенности строения и жизнедеятельности покрытосеменных растений. </w:t>
            </w:r>
            <w:r w:rsidRPr="00E30F24">
              <w:rPr>
                <w:rFonts w:ascii="Times New Roman" w:hAnsi="Times New Roman"/>
                <w:color w:val="000000"/>
              </w:rPr>
              <w:t>Практическая работа «Изучение внешнего строения покрытосеменных растений»</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2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5868</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15</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Классификация и цикл развития покрытосеменных растений</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2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5</w:t>
              </w:r>
              <w:r w:rsidRPr="00E30F24">
                <w:rPr>
                  <w:rFonts w:ascii="Times New Roman" w:hAnsi="Times New Roman"/>
                  <w:color w:val="0000FF"/>
                  <w:sz w:val="20"/>
                  <w:u w:val="single"/>
                </w:rPr>
                <w:t>a</w:t>
              </w:r>
              <w:r w:rsidRPr="00E30F24">
                <w:rPr>
                  <w:rFonts w:ascii="Times New Roman" w:hAnsi="Times New Roman"/>
                  <w:color w:val="0000FF"/>
                  <w:sz w:val="20"/>
                  <w:u w:val="single"/>
                  <w:lang w:val="ru-RU"/>
                </w:rPr>
                <w:t>02</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16</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2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5</w:t>
              </w:r>
              <w:r w:rsidRPr="00E30F24">
                <w:rPr>
                  <w:rFonts w:ascii="Times New Roman" w:hAnsi="Times New Roman"/>
                  <w:color w:val="0000FF"/>
                  <w:sz w:val="20"/>
                  <w:u w:val="single"/>
                </w:rPr>
                <w:t>b</w:t>
              </w:r>
              <w:r w:rsidRPr="00E30F24">
                <w:rPr>
                  <w:rFonts w:ascii="Times New Roman" w:hAnsi="Times New Roman"/>
                  <w:color w:val="0000FF"/>
                  <w:sz w:val="20"/>
                  <w:u w:val="single"/>
                  <w:lang w:val="ru-RU"/>
                </w:rPr>
                <w:t>88</w:t>
              </w:r>
            </w:hyperlink>
            <w:r w:rsidRPr="00E30F24">
              <w:rPr>
                <w:rFonts w:ascii="Times New Roman" w:hAnsi="Times New Roman"/>
                <w:color w:val="000000"/>
                <w:lang w:val="ru-RU"/>
              </w:rPr>
              <w:t xml:space="preserve"> </w:t>
            </w:r>
            <w:hyperlink r:id="rId12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5</w:t>
              </w:r>
              <w:r w:rsidRPr="00E30F24">
                <w:rPr>
                  <w:rFonts w:ascii="Times New Roman" w:hAnsi="Times New Roman"/>
                  <w:color w:val="0000FF"/>
                  <w:sz w:val="20"/>
                  <w:u w:val="single"/>
                </w:rPr>
                <w:t>dae</w:t>
              </w:r>
            </w:hyperlink>
            <w:r w:rsidRPr="00E30F24">
              <w:rPr>
                <w:rFonts w:ascii="Times New Roman" w:hAnsi="Times New Roman"/>
                <w:color w:val="000000"/>
                <w:lang w:val="ru-RU"/>
              </w:rPr>
              <w:t xml:space="preserve"> </w:t>
            </w:r>
            <w:hyperlink r:id="rId13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5</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20</w:t>
              </w:r>
            </w:hyperlink>
            <w:r w:rsidRPr="00E30F24">
              <w:rPr>
                <w:rFonts w:ascii="Times New Roman" w:hAnsi="Times New Roman"/>
                <w:color w:val="000000"/>
                <w:lang w:val="ru-RU"/>
              </w:rPr>
              <w:t xml:space="preserve"> </w:t>
            </w:r>
            <w:hyperlink r:id="rId13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607</w:t>
              </w:r>
              <w:r w:rsidRPr="00E30F24">
                <w:rPr>
                  <w:rFonts w:ascii="Times New Roman" w:hAnsi="Times New Roman"/>
                  <w:color w:val="0000FF"/>
                  <w:sz w:val="20"/>
                  <w:u w:val="single"/>
                </w:rPr>
                <w:t>e</w:t>
              </w:r>
            </w:hyperlink>
            <w:r w:rsidRPr="00E30F24">
              <w:rPr>
                <w:rFonts w:ascii="Times New Roman" w:hAnsi="Times New Roman"/>
                <w:color w:val="000000"/>
                <w:lang w:val="ru-RU"/>
              </w:rPr>
              <w:t xml:space="preserve"> </w:t>
            </w:r>
            <w:hyperlink r:id="rId13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61</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6</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17</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w:t>
            </w:r>
            <w:r w:rsidRPr="00E30F24">
              <w:rPr>
                <w:rFonts w:ascii="Times New Roman" w:hAnsi="Times New Roman"/>
                <w:color w:val="000000"/>
                <w:lang w:val="ru-RU"/>
              </w:rPr>
              <w:lastRenderedPageBreak/>
              <w:t>образцах»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lastRenderedPageBreak/>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3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5</w:t>
              </w:r>
              <w:r w:rsidRPr="00E30F24">
                <w:rPr>
                  <w:rFonts w:ascii="Times New Roman" w:hAnsi="Times New Roman"/>
                  <w:color w:val="0000FF"/>
                  <w:sz w:val="20"/>
                  <w:u w:val="single"/>
                </w:rPr>
                <w:t>b</w:t>
              </w:r>
              <w:r w:rsidRPr="00E30F24">
                <w:rPr>
                  <w:rFonts w:ascii="Times New Roman" w:hAnsi="Times New Roman"/>
                  <w:color w:val="0000FF"/>
                  <w:sz w:val="20"/>
                  <w:u w:val="single"/>
                  <w:lang w:val="ru-RU"/>
                </w:rPr>
                <w:t>88</w:t>
              </w:r>
            </w:hyperlink>
            <w:r w:rsidRPr="00E30F24">
              <w:rPr>
                <w:rFonts w:ascii="Times New Roman" w:hAnsi="Times New Roman"/>
                <w:color w:val="000000"/>
                <w:lang w:val="ru-RU"/>
              </w:rPr>
              <w:t xml:space="preserve"> </w:t>
            </w:r>
            <w:hyperlink r:id="rId13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5</w:t>
              </w:r>
              <w:r w:rsidRPr="00E30F24">
                <w:rPr>
                  <w:rFonts w:ascii="Times New Roman" w:hAnsi="Times New Roman"/>
                  <w:color w:val="0000FF"/>
                  <w:sz w:val="20"/>
                  <w:u w:val="single"/>
                </w:rPr>
                <w:t>dae</w:t>
              </w:r>
            </w:hyperlink>
            <w:r w:rsidRPr="00E30F24">
              <w:rPr>
                <w:rFonts w:ascii="Times New Roman" w:hAnsi="Times New Roman"/>
                <w:color w:val="000000"/>
                <w:lang w:val="ru-RU"/>
              </w:rPr>
              <w:t xml:space="preserve"> </w:t>
            </w:r>
            <w:hyperlink r:id="rId13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5</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20</w:t>
              </w:r>
            </w:hyperlink>
            <w:r w:rsidRPr="00E30F24">
              <w:rPr>
                <w:rFonts w:ascii="Times New Roman" w:hAnsi="Times New Roman"/>
                <w:color w:val="000000"/>
                <w:lang w:val="ru-RU"/>
              </w:rPr>
              <w:t xml:space="preserve"> </w:t>
            </w:r>
            <w:hyperlink r:id="rId13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607</w:t>
              </w:r>
              <w:r w:rsidRPr="00E30F24">
                <w:rPr>
                  <w:rFonts w:ascii="Times New Roman" w:hAnsi="Times New Roman"/>
                  <w:color w:val="0000FF"/>
                  <w:sz w:val="20"/>
                  <w:u w:val="single"/>
                </w:rPr>
                <w:t>e</w:t>
              </w:r>
            </w:hyperlink>
            <w:r w:rsidRPr="00E30F24">
              <w:rPr>
                <w:rFonts w:ascii="Times New Roman" w:hAnsi="Times New Roman"/>
                <w:color w:val="000000"/>
                <w:lang w:val="ru-RU"/>
              </w:rPr>
              <w:t xml:space="preserve"> </w:t>
            </w:r>
            <w:hyperlink r:id="rId13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61</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6</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lastRenderedPageBreak/>
              <w:t>18</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3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5</w:t>
              </w:r>
              <w:r w:rsidRPr="00E30F24">
                <w:rPr>
                  <w:rFonts w:ascii="Times New Roman" w:hAnsi="Times New Roman"/>
                  <w:color w:val="0000FF"/>
                  <w:sz w:val="20"/>
                  <w:u w:val="single"/>
                </w:rPr>
                <w:t>b</w:t>
              </w:r>
              <w:r w:rsidRPr="00E30F24">
                <w:rPr>
                  <w:rFonts w:ascii="Times New Roman" w:hAnsi="Times New Roman"/>
                  <w:color w:val="0000FF"/>
                  <w:sz w:val="20"/>
                  <w:u w:val="single"/>
                  <w:lang w:val="ru-RU"/>
                </w:rPr>
                <w:t>88</w:t>
              </w:r>
            </w:hyperlink>
            <w:r w:rsidRPr="00E30F24">
              <w:rPr>
                <w:rFonts w:ascii="Times New Roman" w:hAnsi="Times New Roman"/>
                <w:color w:val="000000"/>
                <w:lang w:val="ru-RU"/>
              </w:rPr>
              <w:t xml:space="preserve"> </w:t>
            </w:r>
            <w:hyperlink r:id="rId13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5</w:t>
              </w:r>
              <w:r w:rsidRPr="00E30F24">
                <w:rPr>
                  <w:rFonts w:ascii="Times New Roman" w:hAnsi="Times New Roman"/>
                  <w:color w:val="0000FF"/>
                  <w:sz w:val="20"/>
                  <w:u w:val="single"/>
                </w:rPr>
                <w:t>dae</w:t>
              </w:r>
            </w:hyperlink>
            <w:r w:rsidRPr="00E30F24">
              <w:rPr>
                <w:rFonts w:ascii="Times New Roman" w:hAnsi="Times New Roman"/>
                <w:color w:val="000000"/>
                <w:lang w:val="ru-RU"/>
              </w:rPr>
              <w:t xml:space="preserve"> </w:t>
            </w:r>
            <w:hyperlink r:id="rId14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5</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20</w:t>
              </w:r>
            </w:hyperlink>
            <w:r w:rsidRPr="00E30F24">
              <w:rPr>
                <w:rFonts w:ascii="Times New Roman" w:hAnsi="Times New Roman"/>
                <w:color w:val="000000"/>
                <w:lang w:val="ru-RU"/>
              </w:rPr>
              <w:t xml:space="preserve"> </w:t>
            </w:r>
            <w:hyperlink r:id="rId14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607</w:t>
              </w:r>
              <w:r w:rsidRPr="00E30F24">
                <w:rPr>
                  <w:rFonts w:ascii="Times New Roman" w:hAnsi="Times New Roman"/>
                  <w:color w:val="0000FF"/>
                  <w:sz w:val="20"/>
                  <w:u w:val="single"/>
                </w:rPr>
                <w:t>e</w:t>
              </w:r>
            </w:hyperlink>
            <w:r w:rsidRPr="00E30F24">
              <w:rPr>
                <w:rFonts w:ascii="Times New Roman" w:hAnsi="Times New Roman"/>
                <w:color w:val="000000"/>
                <w:lang w:val="ru-RU"/>
              </w:rPr>
              <w:t xml:space="preserve"> </w:t>
            </w:r>
            <w:hyperlink r:id="rId14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61</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6</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19</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4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634</w:t>
              </w:r>
              <w:r w:rsidRPr="00E30F24">
                <w:rPr>
                  <w:rFonts w:ascii="Times New Roman" w:hAnsi="Times New Roman"/>
                  <w:color w:val="0000FF"/>
                  <w:sz w:val="20"/>
                  <w:u w:val="single"/>
                </w:rPr>
                <w:t>e</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20</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Эволюционное развитие растительного мира на Земле</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4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651</w:t>
              </w:r>
              <w:r w:rsidRPr="00E30F24">
                <w:rPr>
                  <w:rFonts w:ascii="Times New Roman" w:hAnsi="Times New Roman"/>
                  <w:color w:val="0000FF"/>
                  <w:sz w:val="20"/>
                  <w:u w:val="single"/>
                </w:rPr>
                <w:t>a</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21</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Этапы развития наземных растений основных систематических групп</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4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668</w:t>
              </w:r>
              <w:r w:rsidRPr="00E30F24">
                <w:rPr>
                  <w:rFonts w:ascii="Times New Roman" w:hAnsi="Times New Roman"/>
                  <w:color w:val="0000FF"/>
                  <w:sz w:val="20"/>
                  <w:u w:val="single"/>
                </w:rPr>
                <w:t>c</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22</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Растения и среда обитания. Экологические факторы</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4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67</w:t>
              </w:r>
              <w:r w:rsidRPr="00E30F24">
                <w:rPr>
                  <w:rFonts w:ascii="Times New Roman" w:hAnsi="Times New Roman"/>
                  <w:color w:val="0000FF"/>
                  <w:sz w:val="20"/>
                  <w:u w:val="single"/>
                </w:rPr>
                <w:t>ea</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23</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Растительные сообщества</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4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695</w:t>
              </w:r>
              <w:r w:rsidRPr="00E30F24">
                <w:rPr>
                  <w:rFonts w:ascii="Times New Roman" w:hAnsi="Times New Roman"/>
                  <w:color w:val="0000FF"/>
                  <w:sz w:val="20"/>
                  <w:u w:val="single"/>
                </w:rPr>
                <w:t>c</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24</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Структура растительного сообщества</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4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695</w:t>
              </w:r>
              <w:r w:rsidRPr="00E30F24">
                <w:rPr>
                  <w:rFonts w:ascii="Times New Roman" w:hAnsi="Times New Roman"/>
                  <w:color w:val="0000FF"/>
                  <w:sz w:val="20"/>
                  <w:u w:val="single"/>
                </w:rPr>
                <w:t>c</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25</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lang w:val="ru-RU"/>
              </w:rPr>
              <w:t xml:space="preserve">Культурные растения и их происхождение. </w:t>
            </w:r>
            <w:r w:rsidRPr="00E30F24">
              <w:rPr>
                <w:rFonts w:ascii="Times New Roman" w:hAnsi="Times New Roman"/>
                <w:color w:val="000000"/>
              </w:rPr>
              <w:t>Культурные растения сельскохозяйственных угодий</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4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6</w:t>
              </w:r>
              <w:r w:rsidRPr="00E30F24">
                <w:rPr>
                  <w:rFonts w:ascii="Times New Roman" w:hAnsi="Times New Roman"/>
                  <w:color w:val="0000FF"/>
                  <w:sz w:val="20"/>
                  <w:u w:val="single"/>
                </w:rPr>
                <w:t>cc</w:t>
              </w:r>
              <w:r w:rsidRPr="00E30F24">
                <w:rPr>
                  <w:rFonts w:ascii="Times New Roman" w:hAnsi="Times New Roman"/>
                  <w:color w:val="0000FF"/>
                  <w:sz w:val="20"/>
                  <w:u w:val="single"/>
                  <w:lang w:val="ru-RU"/>
                </w:rPr>
                <w:t>2</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26</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Растения города. Декоративное цветоводство</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5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6</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2</w:t>
              </w:r>
              <w:r w:rsidRPr="00E30F24">
                <w:rPr>
                  <w:rFonts w:ascii="Times New Roman" w:hAnsi="Times New Roman"/>
                  <w:color w:val="0000FF"/>
                  <w:sz w:val="20"/>
                  <w:u w:val="single"/>
                </w:rPr>
                <w:t>a</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27</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Охрана растительного мира</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5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6</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88</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28</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5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75</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0</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lastRenderedPageBreak/>
              <w:t>29</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Роль бактерий в природе и жизни человека</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5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75</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0</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30</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Грибы. Общая характеристика</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5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70</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6</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31</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5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70</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6</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32</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5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72</w:t>
              </w:r>
              <w:r w:rsidRPr="00E30F24">
                <w:rPr>
                  <w:rFonts w:ascii="Times New Roman" w:hAnsi="Times New Roman"/>
                  <w:color w:val="0000FF"/>
                  <w:sz w:val="20"/>
                  <w:u w:val="single"/>
                </w:rPr>
                <w:t>b</w:t>
              </w:r>
              <w:r w:rsidRPr="00E30F24">
                <w:rPr>
                  <w:rFonts w:ascii="Times New Roman" w:hAnsi="Times New Roman"/>
                  <w:color w:val="0000FF"/>
                  <w:sz w:val="20"/>
                  <w:u w:val="single"/>
                  <w:lang w:val="ru-RU"/>
                </w:rPr>
                <w:t>2</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33</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Грибы -паразиты растений, животных и человека</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5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72</w:t>
              </w:r>
              <w:r w:rsidRPr="00E30F24">
                <w:rPr>
                  <w:rFonts w:ascii="Times New Roman" w:hAnsi="Times New Roman"/>
                  <w:color w:val="0000FF"/>
                  <w:sz w:val="20"/>
                  <w:u w:val="single"/>
                </w:rPr>
                <w:t>b</w:t>
              </w:r>
              <w:r w:rsidRPr="00E30F24">
                <w:rPr>
                  <w:rFonts w:ascii="Times New Roman" w:hAnsi="Times New Roman"/>
                  <w:color w:val="0000FF"/>
                  <w:sz w:val="20"/>
                  <w:u w:val="single"/>
                  <w:lang w:val="ru-RU"/>
                </w:rPr>
                <w:t>2</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34</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5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7460</w:t>
              </w:r>
            </w:hyperlink>
          </w:p>
        </w:tc>
      </w:tr>
      <w:tr w:rsidR="006C5BB4" w:rsidRPr="00E30F24">
        <w:trPr>
          <w:trHeight w:val="144"/>
          <w:tblCellSpacing w:w="20" w:type="nil"/>
        </w:trPr>
        <w:tc>
          <w:tcPr>
            <w:tcW w:w="0" w:type="auto"/>
            <w:gridSpan w:val="2"/>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ОБЩЕЕ КОЛИЧЕСТВО ЧАСОВ ПО ПРОГРАММЕ</w:t>
            </w:r>
          </w:p>
        </w:tc>
        <w:tc>
          <w:tcPr>
            <w:tcW w:w="121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34 </w:t>
            </w:r>
          </w:p>
        </w:tc>
        <w:tc>
          <w:tcPr>
            <w:tcW w:w="1463"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 </w:t>
            </w: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6.5 </w:t>
            </w:r>
          </w:p>
        </w:tc>
        <w:tc>
          <w:tcPr>
            <w:tcW w:w="0" w:type="auto"/>
            <w:gridSpan w:val="2"/>
            <w:tcMar>
              <w:top w:w="50" w:type="dxa"/>
              <w:left w:w="100" w:type="dxa"/>
            </w:tcMar>
            <w:vAlign w:val="center"/>
          </w:tcPr>
          <w:p w:rsidR="006C5BB4" w:rsidRPr="00E30F24" w:rsidRDefault="006C5BB4">
            <w:pPr>
              <w:rPr>
                <w:sz w:val="20"/>
              </w:rPr>
            </w:pPr>
          </w:p>
        </w:tc>
      </w:tr>
    </w:tbl>
    <w:p w:rsidR="006C5BB4" w:rsidRPr="00E30F24" w:rsidRDefault="006C5BB4">
      <w:pPr>
        <w:rPr>
          <w:sz w:val="20"/>
        </w:rPr>
        <w:sectPr w:rsidR="006C5BB4" w:rsidRPr="00E30F24">
          <w:pgSz w:w="16383" w:h="11906" w:orient="landscape"/>
          <w:pgMar w:top="1134" w:right="850" w:bottom="1134" w:left="1701" w:header="720" w:footer="720" w:gutter="0"/>
          <w:cols w:space="720"/>
        </w:sectPr>
      </w:pPr>
    </w:p>
    <w:p w:rsidR="006C5BB4" w:rsidRPr="00E30F24" w:rsidRDefault="00507BFF">
      <w:pPr>
        <w:spacing w:after="0"/>
        <w:ind w:left="120"/>
        <w:rPr>
          <w:sz w:val="20"/>
        </w:rPr>
      </w:pPr>
      <w:r w:rsidRPr="00E30F24">
        <w:rPr>
          <w:rFonts w:ascii="Times New Roman" w:hAnsi="Times New Roman"/>
          <w:b/>
          <w:color w:val="000000"/>
          <w:sz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5"/>
        <w:gridCol w:w="4468"/>
        <w:gridCol w:w="1216"/>
        <w:gridCol w:w="1716"/>
        <w:gridCol w:w="1779"/>
        <w:gridCol w:w="1263"/>
        <w:gridCol w:w="2643"/>
      </w:tblGrid>
      <w:tr w:rsidR="006C5BB4" w:rsidRPr="00E30F24">
        <w:trPr>
          <w:trHeight w:val="144"/>
          <w:tblCellSpacing w:w="20" w:type="nil"/>
        </w:trPr>
        <w:tc>
          <w:tcPr>
            <w:tcW w:w="345"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 п/п </w:t>
            </w:r>
          </w:p>
          <w:p w:rsidR="006C5BB4" w:rsidRPr="00E30F24" w:rsidRDefault="006C5BB4">
            <w:pPr>
              <w:spacing w:after="0"/>
              <w:ind w:left="135"/>
              <w:rPr>
                <w:sz w:val="20"/>
              </w:rPr>
            </w:pPr>
          </w:p>
        </w:tc>
        <w:tc>
          <w:tcPr>
            <w:tcW w:w="3696" w:type="dxa"/>
            <w:vMerge w:val="restart"/>
            <w:tcMar>
              <w:top w:w="50" w:type="dxa"/>
              <w:left w:w="100" w:type="dxa"/>
            </w:tcMar>
            <w:vAlign w:val="center"/>
          </w:tcPr>
          <w:p w:rsidR="00C239DC" w:rsidRPr="00E30F24" w:rsidRDefault="00C239DC">
            <w:pPr>
              <w:spacing w:after="0"/>
              <w:ind w:left="135"/>
              <w:rPr>
                <w:rFonts w:ascii="Times New Roman" w:hAnsi="Times New Roman"/>
                <w:b/>
                <w:color w:val="000000"/>
                <w:lang w:val="ru-RU"/>
              </w:rPr>
            </w:pPr>
          </w:p>
          <w:p w:rsidR="006C5BB4" w:rsidRPr="00E30F24" w:rsidRDefault="00507BFF" w:rsidP="00C239DC">
            <w:pPr>
              <w:spacing w:after="0"/>
              <w:ind w:left="135"/>
              <w:jc w:val="center"/>
              <w:rPr>
                <w:sz w:val="20"/>
              </w:rPr>
            </w:pPr>
            <w:r w:rsidRPr="00E30F24">
              <w:rPr>
                <w:rFonts w:ascii="Times New Roman" w:hAnsi="Times New Roman"/>
                <w:b/>
                <w:color w:val="000000"/>
              </w:rPr>
              <w:t>Тема урока</w:t>
            </w:r>
          </w:p>
          <w:p w:rsidR="006C5BB4" w:rsidRPr="00E30F24" w:rsidRDefault="006C5BB4">
            <w:pPr>
              <w:spacing w:after="0"/>
              <w:ind w:left="135"/>
              <w:rPr>
                <w:sz w:val="20"/>
              </w:rPr>
            </w:pPr>
          </w:p>
        </w:tc>
        <w:tc>
          <w:tcPr>
            <w:tcW w:w="0" w:type="auto"/>
            <w:gridSpan w:val="3"/>
            <w:tcMar>
              <w:top w:w="50" w:type="dxa"/>
              <w:left w:w="100" w:type="dxa"/>
            </w:tcMar>
            <w:vAlign w:val="center"/>
          </w:tcPr>
          <w:p w:rsidR="006C5BB4" w:rsidRPr="00E30F24" w:rsidRDefault="00507BFF">
            <w:pPr>
              <w:spacing w:after="0"/>
              <w:rPr>
                <w:sz w:val="20"/>
              </w:rPr>
            </w:pPr>
            <w:r w:rsidRPr="00E30F24">
              <w:rPr>
                <w:rFonts w:ascii="Times New Roman" w:hAnsi="Times New Roman"/>
                <w:b/>
                <w:color w:val="000000"/>
              </w:rPr>
              <w:t>Количество часов</w:t>
            </w:r>
          </w:p>
        </w:tc>
        <w:tc>
          <w:tcPr>
            <w:tcW w:w="1102"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Дата изучения </w:t>
            </w:r>
          </w:p>
          <w:p w:rsidR="006C5BB4" w:rsidRPr="00E30F24" w:rsidRDefault="006C5BB4">
            <w:pPr>
              <w:spacing w:after="0"/>
              <w:ind w:left="135"/>
              <w:rPr>
                <w:sz w:val="20"/>
              </w:rPr>
            </w:pPr>
          </w:p>
        </w:tc>
        <w:tc>
          <w:tcPr>
            <w:tcW w:w="1911" w:type="dxa"/>
            <w:vMerge w:val="restart"/>
            <w:tcMar>
              <w:top w:w="50" w:type="dxa"/>
              <w:left w:w="100" w:type="dxa"/>
            </w:tcMar>
            <w:vAlign w:val="center"/>
          </w:tcPr>
          <w:p w:rsidR="006C5BB4" w:rsidRPr="00E30F24" w:rsidRDefault="00507BFF" w:rsidP="00C239DC">
            <w:pPr>
              <w:spacing w:after="0"/>
              <w:ind w:left="135"/>
              <w:rPr>
                <w:sz w:val="20"/>
                <w:lang w:val="ru-RU"/>
              </w:rPr>
            </w:pPr>
            <w:r w:rsidRPr="00E30F24">
              <w:rPr>
                <w:rFonts w:ascii="Times New Roman" w:hAnsi="Times New Roman"/>
                <w:b/>
                <w:color w:val="000000"/>
              </w:rPr>
              <w:t xml:space="preserve">Электронные цифровые образовательные ресурсы </w:t>
            </w:r>
          </w:p>
        </w:tc>
      </w:tr>
      <w:tr w:rsidR="006C5BB4" w:rsidRPr="00E30F24">
        <w:trPr>
          <w:trHeight w:val="144"/>
          <w:tblCellSpacing w:w="20" w:type="nil"/>
        </w:trPr>
        <w:tc>
          <w:tcPr>
            <w:tcW w:w="0" w:type="auto"/>
            <w:vMerge/>
            <w:tcBorders>
              <w:top w:val="nil"/>
            </w:tcBorders>
            <w:tcMar>
              <w:top w:w="50" w:type="dxa"/>
              <w:left w:w="100" w:type="dxa"/>
            </w:tcMar>
          </w:tcPr>
          <w:p w:rsidR="006C5BB4" w:rsidRPr="00E30F24" w:rsidRDefault="006C5BB4">
            <w:pPr>
              <w:rPr>
                <w:sz w:val="20"/>
              </w:rPr>
            </w:pPr>
          </w:p>
        </w:tc>
        <w:tc>
          <w:tcPr>
            <w:tcW w:w="0" w:type="auto"/>
            <w:vMerge/>
            <w:tcBorders>
              <w:top w:val="nil"/>
            </w:tcBorders>
            <w:tcMar>
              <w:top w:w="50" w:type="dxa"/>
              <w:left w:w="100" w:type="dxa"/>
            </w:tcMar>
          </w:tcPr>
          <w:p w:rsidR="006C5BB4" w:rsidRPr="00E30F24" w:rsidRDefault="006C5BB4">
            <w:pPr>
              <w:rPr>
                <w:sz w:val="20"/>
              </w:rPr>
            </w:pPr>
          </w:p>
        </w:tc>
        <w:tc>
          <w:tcPr>
            <w:tcW w:w="774"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Всего </w:t>
            </w:r>
          </w:p>
          <w:p w:rsidR="006C5BB4" w:rsidRPr="00E30F24" w:rsidRDefault="006C5BB4">
            <w:pPr>
              <w:spacing w:after="0"/>
              <w:ind w:left="135"/>
              <w:rPr>
                <w:sz w:val="20"/>
              </w:rPr>
            </w:pPr>
          </w:p>
        </w:tc>
        <w:tc>
          <w:tcPr>
            <w:tcW w:w="1463"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Контрольные работы </w:t>
            </w:r>
          </w:p>
          <w:p w:rsidR="006C5BB4" w:rsidRPr="00E30F24" w:rsidRDefault="006C5BB4">
            <w:pPr>
              <w:spacing w:after="0"/>
              <w:ind w:left="135"/>
              <w:rPr>
                <w:sz w:val="20"/>
              </w:rPr>
            </w:pPr>
          </w:p>
        </w:tc>
        <w:tc>
          <w:tcPr>
            <w:tcW w:w="1567"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Практические работы </w:t>
            </w:r>
          </w:p>
          <w:p w:rsidR="006C5BB4" w:rsidRPr="00E30F24" w:rsidRDefault="006C5BB4">
            <w:pPr>
              <w:spacing w:after="0"/>
              <w:ind w:left="135"/>
              <w:rPr>
                <w:sz w:val="20"/>
              </w:rPr>
            </w:pPr>
          </w:p>
        </w:tc>
        <w:tc>
          <w:tcPr>
            <w:tcW w:w="0" w:type="auto"/>
            <w:vMerge/>
            <w:tcBorders>
              <w:top w:val="nil"/>
            </w:tcBorders>
            <w:tcMar>
              <w:top w:w="50" w:type="dxa"/>
              <w:left w:w="100" w:type="dxa"/>
            </w:tcMar>
          </w:tcPr>
          <w:p w:rsidR="006C5BB4" w:rsidRPr="00E30F24" w:rsidRDefault="006C5BB4">
            <w:pPr>
              <w:rPr>
                <w:sz w:val="20"/>
              </w:rPr>
            </w:pPr>
          </w:p>
        </w:tc>
        <w:tc>
          <w:tcPr>
            <w:tcW w:w="0" w:type="auto"/>
            <w:vMerge/>
            <w:tcBorders>
              <w:top w:val="nil"/>
            </w:tcBorders>
            <w:tcMar>
              <w:top w:w="50" w:type="dxa"/>
              <w:left w:w="100" w:type="dxa"/>
            </w:tcMar>
          </w:tcPr>
          <w:p w:rsidR="006C5BB4" w:rsidRPr="00E30F24" w:rsidRDefault="006C5BB4">
            <w:pPr>
              <w:rPr>
                <w:sz w:val="20"/>
              </w:rPr>
            </w:pPr>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Зоология – наука о животных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5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7744</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Общие признаки животных. Многообразие животного мира</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6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78</w:t>
              </w:r>
              <w:r w:rsidRPr="00E30F24">
                <w:rPr>
                  <w:rFonts w:ascii="Times New Roman" w:hAnsi="Times New Roman"/>
                  <w:color w:val="0000FF"/>
                  <w:sz w:val="20"/>
                  <w:u w:val="single"/>
                </w:rPr>
                <w:t>a</w:t>
              </w:r>
              <w:r w:rsidRPr="00E30F24">
                <w:rPr>
                  <w:rFonts w:ascii="Times New Roman" w:hAnsi="Times New Roman"/>
                  <w:color w:val="0000FF"/>
                  <w:sz w:val="20"/>
                  <w:u w:val="single"/>
                  <w:lang w:val="ru-RU"/>
                </w:rPr>
                <w:t>2</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Строение и жизнедеятельность животной клетки</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6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c</w:t>
              </w:r>
              <w:r w:rsidRPr="00E30F24">
                <w:rPr>
                  <w:rFonts w:ascii="Times New Roman" w:hAnsi="Times New Roman"/>
                  <w:color w:val="0000FF"/>
                  <w:sz w:val="20"/>
                  <w:u w:val="single"/>
                  <w:lang w:val="ru-RU"/>
                </w:rPr>
                <w:t>26</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6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98</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6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1</w:t>
              </w:r>
              <w:r w:rsidRPr="00E30F24">
                <w:rPr>
                  <w:rFonts w:ascii="Times New Roman" w:hAnsi="Times New Roman"/>
                  <w:color w:val="0000FF"/>
                  <w:sz w:val="20"/>
                  <w:u w:val="single"/>
                </w:rPr>
                <w:t>e</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Питание и пищеварение у простейших и беспозвоночных животных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6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809</w:t>
              </w:r>
              <w:r w:rsidRPr="00E30F24">
                <w:rPr>
                  <w:rFonts w:ascii="Times New Roman" w:hAnsi="Times New Roman"/>
                  <w:color w:val="0000FF"/>
                  <w:sz w:val="20"/>
                  <w:u w:val="single"/>
                </w:rPr>
                <w:t>a</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7</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Питание и пищеварение у позвоночных животных. Практическая работа «Изучение способов поглощения пищи у животных»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6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82</w:t>
              </w:r>
              <w:r w:rsidRPr="00E30F24">
                <w:rPr>
                  <w:rFonts w:ascii="Times New Roman" w:hAnsi="Times New Roman"/>
                  <w:color w:val="0000FF"/>
                  <w:sz w:val="20"/>
                  <w:u w:val="single"/>
                </w:rPr>
                <w:t>ca</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8</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6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84</w:t>
              </w:r>
              <w:r w:rsidRPr="00E30F24">
                <w:rPr>
                  <w:rFonts w:ascii="Times New Roman" w:hAnsi="Times New Roman"/>
                  <w:color w:val="0000FF"/>
                  <w:sz w:val="20"/>
                  <w:u w:val="single"/>
                </w:rPr>
                <w:t>fa</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9</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6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86</w:t>
              </w:r>
              <w:r w:rsidRPr="00E30F24">
                <w:rPr>
                  <w:rFonts w:ascii="Times New Roman" w:hAnsi="Times New Roman"/>
                  <w:color w:val="0000FF"/>
                  <w:sz w:val="20"/>
                  <w:u w:val="single"/>
                </w:rPr>
                <w:t>c</w:t>
              </w:r>
              <w:r w:rsidRPr="00E30F24">
                <w:rPr>
                  <w:rFonts w:ascii="Times New Roman" w:hAnsi="Times New Roman"/>
                  <w:color w:val="0000FF"/>
                  <w:sz w:val="20"/>
                  <w:u w:val="single"/>
                  <w:lang w:val="ru-RU"/>
                </w:rPr>
                <w:t>6</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10</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Кровообращение у позвоночных животных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6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8856</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lastRenderedPageBreak/>
              <w:t>11</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Выделение у животных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6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89</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2</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12</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7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8</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74</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13</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Координация и регуляция жизнедеятельности у животных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7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8</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9</w:t>
              </w:r>
              <w:r w:rsidRPr="00E30F24">
                <w:rPr>
                  <w:rFonts w:ascii="Times New Roman" w:hAnsi="Times New Roman"/>
                  <w:color w:val="0000FF"/>
                  <w:sz w:val="20"/>
                  <w:u w:val="single"/>
                </w:rPr>
                <w:t>a</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14</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Раздражимость и поведение животных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7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9260</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15</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7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93</w:t>
              </w:r>
              <w:r w:rsidRPr="00E30F24">
                <w:rPr>
                  <w:rFonts w:ascii="Times New Roman" w:hAnsi="Times New Roman"/>
                  <w:color w:val="0000FF"/>
                  <w:sz w:val="20"/>
                  <w:u w:val="single"/>
                </w:rPr>
                <w:t>b</w:t>
              </w:r>
              <w:r w:rsidRPr="00E30F24">
                <w:rPr>
                  <w:rFonts w:ascii="Times New Roman" w:hAnsi="Times New Roman"/>
                  <w:color w:val="0000FF"/>
                  <w:sz w:val="20"/>
                  <w:u w:val="single"/>
                  <w:lang w:val="ru-RU"/>
                </w:rPr>
                <w:t>4</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16</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Рост и развитие животных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7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93</w:t>
              </w:r>
              <w:r w:rsidRPr="00E30F24">
                <w:rPr>
                  <w:rFonts w:ascii="Times New Roman" w:hAnsi="Times New Roman"/>
                  <w:color w:val="0000FF"/>
                  <w:sz w:val="20"/>
                  <w:u w:val="single"/>
                </w:rPr>
                <w:t>b</w:t>
              </w:r>
              <w:r w:rsidRPr="00E30F24">
                <w:rPr>
                  <w:rFonts w:ascii="Times New Roman" w:hAnsi="Times New Roman"/>
                  <w:color w:val="0000FF"/>
                  <w:sz w:val="20"/>
                  <w:u w:val="single"/>
                  <w:lang w:val="ru-RU"/>
                </w:rPr>
                <w:t>4</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17</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Основные систематические категории животных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7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9526</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18</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sidRPr="00E30F24">
              <w:rPr>
                <w:rFonts w:ascii="Times New Roman" w:hAnsi="Times New Roman"/>
                <w:color w:val="000000"/>
              </w:rPr>
              <w:t>Изучение хемотаксиса»</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7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974</w:t>
              </w:r>
              <w:r w:rsidRPr="00E30F24">
                <w:rPr>
                  <w:rFonts w:ascii="Times New Roman" w:hAnsi="Times New Roman"/>
                  <w:color w:val="0000FF"/>
                  <w:sz w:val="20"/>
                  <w:u w:val="single"/>
                </w:rPr>
                <w:t>c</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19</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Жгутиконосцы и Инфузории</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7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974</w:t>
              </w:r>
              <w:r w:rsidRPr="00E30F24">
                <w:rPr>
                  <w:rFonts w:ascii="Times New Roman" w:hAnsi="Times New Roman"/>
                  <w:color w:val="0000FF"/>
                  <w:sz w:val="20"/>
                  <w:u w:val="single"/>
                </w:rPr>
                <w:t>c</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20</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lang w:val="ru-RU"/>
              </w:rPr>
              <w:t xml:space="preserve">Многообразие простейших. Значение простейших в природе и жизни человека. </w:t>
            </w:r>
            <w:r w:rsidRPr="00E30F24">
              <w:rPr>
                <w:rFonts w:ascii="Times New Roman" w:hAnsi="Times New Roman"/>
                <w:color w:val="000000"/>
              </w:rPr>
              <w:t>Лабораторная работа «Многообразие простейших (на готовых препаратах)»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7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974</w:t>
              </w:r>
              <w:r w:rsidRPr="00E30F24">
                <w:rPr>
                  <w:rFonts w:ascii="Times New Roman" w:hAnsi="Times New Roman"/>
                  <w:color w:val="0000FF"/>
                  <w:sz w:val="20"/>
                  <w:u w:val="single"/>
                </w:rPr>
                <w:t>c</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21</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Общая характеристика кишечнополостных. Практическая работа «Исследование строения пресноводной гидры и её </w:t>
            </w:r>
            <w:r w:rsidRPr="00E30F24">
              <w:rPr>
                <w:rFonts w:ascii="Times New Roman" w:hAnsi="Times New Roman"/>
                <w:color w:val="000000"/>
                <w:lang w:val="ru-RU"/>
              </w:rPr>
              <w:lastRenderedPageBreak/>
              <w:t>передвижения (школьный аквариум)»</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lastRenderedPageBreak/>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7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9</w:t>
              </w:r>
              <w:r w:rsidRPr="00E30F24">
                <w:rPr>
                  <w:rFonts w:ascii="Times New Roman" w:hAnsi="Times New Roman"/>
                  <w:color w:val="0000FF"/>
                  <w:sz w:val="20"/>
                  <w:u w:val="single"/>
                </w:rPr>
                <w:t>a</w:t>
              </w:r>
              <w:r w:rsidRPr="00E30F24">
                <w:rPr>
                  <w:rFonts w:ascii="Times New Roman" w:hAnsi="Times New Roman"/>
                  <w:color w:val="0000FF"/>
                  <w:sz w:val="20"/>
                  <w:u w:val="single"/>
                  <w:lang w:val="ru-RU"/>
                </w:rPr>
                <w:t>30</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lastRenderedPageBreak/>
              <w:t>22</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8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9</w:t>
              </w:r>
              <w:r w:rsidRPr="00E30F24">
                <w:rPr>
                  <w:rFonts w:ascii="Times New Roman" w:hAnsi="Times New Roman"/>
                  <w:color w:val="0000FF"/>
                  <w:sz w:val="20"/>
                  <w:u w:val="single"/>
                </w:rPr>
                <w:t>ba</w:t>
              </w:r>
              <w:r w:rsidRPr="00E30F24">
                <w:rPr>
                  <w:rFonts w:ascii="Times New Roman" w:hAnsi="Times New Roman"/>
                  <w:color w:val="0000FF"/>
                  <w:sz w:val="20"/>
                  <w:u w:val="single"/>
                  <w:lang w:val="ru-RU"/>
                </w:rPr>
                <w:t>2</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23</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Черви. Плоские черви</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8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9</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50</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24</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8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da</w:t>
              </w:r>
              <w:r w:rsidRPr="00E30F24">
                <w:rPr>
                  <w:rFonts w:ascii="Times New Roman" w:hAnsi="Times New Roman"/>
                  <w:color w:val="0000FF"/>
                  <w:sz w:val="20"/>
                  <w:u w:val="single"/>
                  <w:lang w:val="ru-RU"/>
                </w:rPr>
                <w:t>070</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25</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Круглые черви</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8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9</w:t>
              </w:r>
              <w:r w:rsidRPr="00E30F24">
                <w:rPr>
                  <w:rFonts w:ascii="Times New Roman" w:hAnsi="Times New Roman"/>
                  <w:color w:val="0000FF"/>
                  <w:sz w:val="20"/>
                  <w:u w:val="single"/>
                </w:rPr>
                <w:t>efe</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26</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8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9</w:t>
              </w:r>
              <w:r w:rsidRPr="00E30F24">
                <w:rPr>
                  <w:rFonts w:ascii="Times New Roman" w:hAnsi="Times New Roman"/>
                  <w:color w:val="0000FF"/>
                  <w:sz w:val="20"/>
                  <w:u w:val="single"/>
                </w:rPr>
                <w:t>efe</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27</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Общая характеристика членистоногих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8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da</w:t>
              </w:r>
              <w:r w:rsidRPr="00E30F24">
                <w:rPr>
                  <w:rFonts w:ascii="Times New Roman" w:hAnsi="Times New Roman"/>
                  <w:color w:val="0000FF"/>
                  <w:sz w:val="20"/>
                  <w:u w:val="single"/>
                  <w:lang w:val="ru-RU"/>
                </w:rPr>
                <w:t>3</w:t>
              </w:r>
              <w:r w:rsidRPr="00E30F24">
                <w:rPr>
                  <w:rFonts w:ascii="Times New Roman" w:hAnsi="Times New Roman"/>
                  <w:color w:val="0000FF"/>
                  <w:sz w:val="20"/>
                  <w:u w:val="single"/>
                </w:rPr>
                <w:t>c</w:t>
              </w:r>
              <w:r w:rsidRPr="00E30F24">
                <w:rPr>
                  <w:rFonts w:ascii="Times New Roman" w:hAnsi="Times New Roman"/>
                  <w:color w:val="0000FF"/>
                  <w:sz w:val="20"/>
                  <w:u w:val="single"/>
                  <w:lang w:val="ru-RU"/>
                </w:rPr>
                <w:t>2</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28</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Ракообразные. Особенности строения и жизнедеятельности</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8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da</w:t>
              </w:r>
              <w:r w:rsidRPr="00E30F24">
                <w:rPr>
                  <w:rFonts w:ascii="Times New Roman" w:hAnsi="Times New Roman"/>
                  <w:color w:val="0000FF"/>
                  <w:sz w:val="20"/>
                  <w:u w:val="single"/>
                  <w:lang w:val="ru-RU"/>
                </w:rPr>
                <w:t>53</w:t>
              </w:r>
              <w:r w:rsidRPr="00E30F24">
                <w:rPr>
                  <w:rFonts w:ascii="Times New Roman" w:hAnsi="Times New Roman"/>
                  <w:color w:val="0000FF"/>
                  <w:sz w:val="20"/>
                  <w:u w:val="single"/>
                </w:rPr>
                <w:t>e</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29</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Паукообразные. Особенности строения и жизнедеятельности</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8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da</w:t>
              </w:r>
              <w:r w:rsidRPr="00E30F24">
                <w:rPr>
                  <w:rFonts w:ascii="Times New Roman" w:hAnsi="Times New Roman"/>
                  <w:color w:val="0000FF"/>
                  <w:sz w:val="20"/>
                  <w:u w:val="single"/>
                  <w:lang w:val="ru-RU"/>
                </w:rPr>
                <w:t>6</w:t>
              </w:r>
              <w:r w:rsidRPr="00E30F24">
                <w:rPr>
                  <w:rFonts w:ascii="Times New Roman" w:hAnsi="Times New Roman"/>
                  <w:color w:val="0000FF"/>
                  <w:sz w:val="20"/>
                  <w:u w:val="single"/>
                </w:rPr>
                <w:t>a</w:t>
              </w:r>
              <w:r w:rsidRPr="00E30F24">
                <w:rPr>
                  <w:rFonts w:ascii="Times New Roman" w:hAnsi="Times New Roman"/>
                  <w:color w:val="0000FF"/>
                  <w:sz w:val="20"/>
                  <w:u w:val="single"/>
                  <w:lang w:val="ru-RU"/>
                </w:rPr>
                <w:t>6</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30</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8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da</w:t>
              </w:r>
              <w:r w:rsidRPr="00E30F24">
                <w:rPr>
                  <w:rFonts w:ascii="Times New Roman" w:hAnsi="Times New Roman"/>
                  <w:color w:val="0000FF"/>
                  <w:sz w:val="20"/>
                  <w:u w:val="single"/>
                  <w:lang w:val="ru-RU"/>
                </w:rPr>
                <w:t>89</w:t>
              </w:r>
              <w:r w:rsidRPr="00E30F24">
                <w:rPr>
                  <w:rFonts w:ascii="Times New Roman" w:hAnsi="Times New Roman"/>
                  <w:color w:val="0000FF"/>
                  <w:sz w:val="20"/>
                  <w:u w:val="single"/>
                </w:rPr>
                <w:t>a</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31</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Насекомые с неполным превращением. </w:t>
            </w:r>
            <w:r w:rsidRPr="00E30F24">
              <w:rPr>
                <w:rFonts w:ascii="Times New Roman" w:hAnsi="Times New Roman"/>
                <w:color w:val="000000"/>
                <w:lang w:val="ru-RU"/>
              </w:rPr>
              <w:lastRenderedPageBreak/>
              <w:t>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lastRenderedPageBreak/>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8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da</w:t>
              </w:r>
              <w:r w:rsidRPr="00E30F24">
                <w:rPr>
                  <w:rFonts w:ascii="Times New Roman" w:hAnsi="Times New Roman"/>
                  <w:color w:val="0000FF"/>
                  <w:sz w:val="20"/>
                  <w:u w:val="single"/>
                  <w:lang w:val="ru-RU"/>
                </w:rPr>
                <w:t>89</w:t>
              </w:r>
              <w:r w:rsidRPr="00E30F24">
                <w:rPr>
                  <w:rFonts w:ascii="Times New Roman" w:hAnsi="Times New Roman"/>
                  <w:color w:val="0000FF"/>
                  <w:sz w:val="20"/>
                  <w:u w:val="single"/>
                </w:rPr>
                <w:t>a</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lastRenderedPageBreak/>
              <w:t>32</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Насекомые с полным превращением</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9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da</w:t>
              </w:r>
              <w:r w:rsidRPr="00E30F24">
                <w:rPr>
                  <w:rFonts w:ascii="Times New Roman" w:hAnsi="Times New Roman"/>
                  <w:color w:val="0000FF"/>
                  <w:sz w:val="20"/>
                  <w:u w:val="single"/>
                  <w:lang w:val="ru-RU"/>
                </w:rPr>
                <w:t>89</w:t>
              </w:r>
              <w:r w:rsidRPr="00E30F24">
                <w:rPr>
                  <w:rFonts w:ascii="Times New Roman" w:hAnsi="Times New Roman"/>
                  <w:color w:val="0000FF"/>
                  <w:sz w:val="20"/>
                  <w:u w:val="single"/>
                </w:rPr>
                <w:t>a</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33</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9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dab</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e</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34</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9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dacd</w:t>
              </w:r>
              <w:r w:rsidRPr="00E30F24">
                <w:rPr>
                  <w:rFonts w:ascii="Times New Roman" w:hAnsi="Times New Roman"/>
                  <w:color w:val="0000FF"/>
                  <w:sz w:val="20"/>
                  <w:u w:val="single"/>
                  <w:lang w:val="ru-RU"/>
                </w:rPr>
                <w:t>2</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35</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Общая характеристика хордовых животных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9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dae</w:t>
              </w:r>
              <w:r w:rsidRPr="00E30F24">
                <w:rPr>
                  <w:rFonts w:ascii="Times New Roman" w:hAnsi="Times New Roman"/>
                  <w:color w:val="0000FF"/>
                  <w:sz w:val="20"/>
                  <w:u w:val="single"/>
                  <w:lang w:val="ru-RU"/>
                </w:rPr>
                <w:t>44</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36</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9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db</w:t>
              </w:r>
              <w:r w:rsidRPr="00E30F24">
                <w:rPr>
                  <w:rFonts w:ascii="Times New Roman" w:hAnsi="Times New Roman"/>
                  <w:color w:val="0000FF"/>
                  <w:sz w:val="20"/>
                  <w:u w:val="single"/>
                  <w:lang w:val="ru-RU"/>
                </w:rPr>
                <w:t>010</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37</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9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db</w:t>
              </w:r>
              <w:r w:rsidRPr="00E30F24">
                <w:rPr>
                  <w:rFonts w:ascii="Times New Roman" w:hAnsi="Times New Roman"/>
                  <w:color w:val="0000FF"/>
                  <w:sz w:val="20"/>
                  <w:u w:val="single"/>
                  <w:lang w:val="ru-RU"/>
                </w:rPr>
                <w:t>010</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38</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Хрящевые и костные рыбы</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9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db</w:t>
              </w:r>
              <w:r w:rsidRPr="00E30F24">
                <w:rPr>
                  <w:rFonts w:ascii="Times New Roman" w:hAnsi="Times New Roman"/>
                  <w:color w:val="0000FF"/>
                  <w:sz w:val="20"/>
                  <w:u w:val="single"/>
                  <w:lang w:val="ru-RU"/>
                </w:rPr>
                <w:t>16</w:t>
              </w:r>
              <w:r w:rsidRPr="00E30F24">
                <w:rPr>
                  <w:rFonts w:ascii="Times New Roman" w:hAnsi="Times New Roman"/>
                  <w:color w:val="0000FF"/>
                  <w:sz w:val="20"/>
                  <w:u w:val="single"/>
                </w:rPr>
                <w:t>e</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39</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Многообразие рыб. Значение рыб в природе и жизни человека</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9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db</w:t>
              </w:r>
              <w:r w:rsidRPr="00E30F24">
                <w:rPr>
                  <w:rFonts w:ascii="Times New Roman" w:hAnsi="Times New Roman"/>
                  <w:color w:val="0000FF"/>
                  <w:sz w:val="20"/>
                  <w:u w:val="single"/>
                  <w:lang w:val="ru-RU"/>
                </w:rPr>
                <w:t>2</w:t>
              </w:r>
              <w:r w:rsidRPr="00E30F24">
                <w:rPr>
                  <w:rFonts w:ascii="Times New Roman" w:hAnsi="Times New Roman"/>
                  <w:color w:val="0000FF"/>
                  <w:sz w:val="20"/>
                  <w:u w:val="single"/>
                </w:rPr>
                <w:t>ea</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40</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Общая характеристика земноводных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9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db</w:t>
              </w:r>
              <w:r w:rsidRPr="00E30F24">
                <w:rPr>
                  <w:rFonts w:ascii="Times New Roman" w:hAnsi="Times New Roman"/>
                  <w:color w:val="0000FF"/>
                  <w:sz w:val="20"/>
                  <w:u w:val="single"/>
                  <w:lang w:val="ru-RU"/>
                </w:rPr>
                <w:t>6</w:t>
              </w:r>
              <w:r w:rsidRPr="00E30F24">
                <w:rPr>
                  <w:rFonts w:ascii="Times New Roman" w:hAnsi="Times New Roman"/>
                  <w:color w:val="0000FF"/>
                  <w:sz w:val="20"/>
                  <w:u w:val="single"/>
                </w:rPr>
                <w:t>be</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41</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Особенности внутреннего строения и процессов жизнедеятельности </w:t>
            </w:r>
            <w:r w:rsidRPr="00E30F24">
              <w:rPr>
                <w:rFonts w:ascii="Times New Roman" w:hAnsi="Times New Roman"/>
                <w:color w:val="000000"/>
                <w:lang w:val="ru-RU"/>
              </w:rPr>
              <w:lastRenderedPageBreak/>
              <w:t>земноводных.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lastRenderedPageBreak/>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19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db</w:t>
              </w:r>
              <w:r w:rsidRPr="00E30F24">
                <w:rPr>
                  <w:rFonts w:ascii="Times New Roman" w:hAnsi="Times New Roman"/>
                  <w:color w:val="0000FF"/>
                  <w:sz w:val="20"/>
                  <w:u w:val="single"/>
                  <w:lang w:val="ru-RU"/>
                </w:rPr>
                <w:t>6</w:t>
              </w:r>
              <w:r w:rsidRPr="00E30F24">
                <w:rPr>
                  <w:rFonts w:ascii="Times New Roman" w:hAnsi="Times New Roman"/>
                  <w:color w:val="0000FF"/>
                  <w:sz w:val="20"/>
                  <w:u w:val="single"/>
                </w:rPr>
                <w:t>be</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lastRenderedPageBreak/>
              <w:t>42</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0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dba</w:t>
              </w:r>
              <w:r w:rsidRPr="00E30F24">
                <w:rPr>
                  <w:rFonts w:ascii="Times New Roman" w:hAnsi="Times New Roman"/>
                  <w:color w:val="0000FF"/>
                  <w:sz w:val="20"/>
                  <w:u w:val="single"/>
                  <w:lang w:val="ru-RU"/>
                </w:rPr>
                <w:t>1</w:t>
              </w:r>
              <w:r w:rsidRPr="00E30F24">
                <w:rPr>
                  <w:rFonts w:ascii="Times New Roman" w:hAnsi="Times New Roman"/>
                  <w:color w:val="0000FF"/>
                  <w:sz w:val="20"/>
                  <w:u w:val="single"/>
                </w:rPr>
                <w:t>a</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43</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Общая характеристика пресмыкающихся</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0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dbb</w:t>
              </w:r>
              <w:r w:rsidRPr="00E30F24">
                <w:rPr>
                  <w:rFonts w:ascii="Times New Roman" w:hAnsi="Times New Roman"/>
                  <w:color w:val="0000FF"/>
                  <w:sz w:val="20"/>
                  <w:u w:val="single"/>
                  <w:lang w:val="ru-RU"/>
                </w:rPr>
                <w:t>78</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44</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0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dbcc</w:t>
              </w:r>
              <w:r w:rsidRPr="00E30F24">
                <w:rPr>
                  <w:rFonts w:ascii="Times New Roman" w:hAnsi="Times New Roman"/>
                  <w:color w:val="0000FF"/>
                  <w:sz w:val="20"/>
                  <w:u w:val="single"/>
                  <w:lang w:val="ru-RU"/>
                </w:rPr>
                <w:t>2</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45</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0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dbef</w:t>
              </w:r>
              <w:r w:rsidRPr="00E30F24">
                <w:rPr>
                  <w:rFonts w:ascii="Times New Roman" w:hAnsi="Times New Roman"/>
                  <w:color w:val="0000FF"/>
                  <w:sz w:val="20"/>
                  <w:u w:val="single"/>
                  <w:lang w:val="ru-RU"/>
                </w:rPr>
                <w:t>2</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46</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0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dc</w:t>
              </w:r>
              <w:r w:rsidRPr="00E30F24">
                <w:rPr>
                  <w:rFonts w:ascii="Times New Roman" w:hAnsi="Times New Roman"/>
                  <w:color w:val="0000FF"/>
                  <w:sz w:val="20"/>
                  <w:u w:val="single"/>
                  <w:lang w:val="ru-RU"/>
                </w:rPr>
                <w:t>1</w:t>
              </w:r>
              <w:r w:rsidRPr="00E30F24">
                <w:rPr>
                  <w:rFonts w:ascii="Times New Roman" w:hAnsi="Times New Roman"/>
                  <w:color w:val="0000FF"/>
                  <w:sz w:val="20"/>
                  <w:u w:val="single"/>
                </w:rPr>
                <w:t>ea</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47</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0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dc</w:t>
              </w:r>
              <w:r w:rsidRPr="00E30F24">
                <w:rPr>
                  <w:rFonts w:ascii="Times New Roman" w:hAnsi="Times New Roman"/>
                  <w:color w:val="0000FF"/>
                  <w:sz w:val="20"/>
                  <w:u w:val="single"/>
                  <w:lang w:val="ru-RU"/>
                </w:rPr>
                <w:t>352</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48</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Поведение птиц. Сезонные явления в жизни птиц</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0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dc</w:t>
              </w:r>
              <w:r w:rsidRPr="00E30F24">
                <w:rPr>
                  <w:rFonts w:ascii="Times New Roman" w:hAnsi="Times New Roman"/>
                  <w:color w:val="0000FF"/>
                  <w:sz w:val="20"/>
                  <w:u w:val="single"/>
                  <w:lang w:val="ru-RU"/>
                </w:rPr>
                <w:t>62</w:t>
              </w:r>
              <w:r w:rsidRPr="00E30F24">
                <w:rPr>
                  <w:rFonts w:ascii="Times New Roman" w:hAnsi="Times New Roman"/>
                  <w:color w:val="0000FF"/>
                  <w:sz w:val="20"/>
                  <w:u w:val="single"/>
                </w:rPr>
                <w:t>c</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49</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Значение птиц в природе и жизни человека</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0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dc</w:t>
              </w:r>
              <w:r w:rsidRPr="00E30F24">
                <w:rPr>
                  <w:rFonts w:ascii="Times New Roman" w:hAnsi="Times New Roman"/>
                  <w:color w:val="0000FF"/>
                  <w:sz w:val="20"/>
                  <w:u w:val="single"/>
                  <w:lang w:val="ru-RU"/>
                </w:rPr>
                <w:t>8</w:t>
              </w:r>
              <w:r w:rsidRPr="00E30F24">
                <w:rPr>
                  <w:rFonts w:ascii="Times New Roman" w:hAnsi="Times New Roman"/>
                  <w:color w:val="0000FF"/>
                  <w:sz w:val="20"/>
                  <w:u w:val="single"/>
                </w:rPr>
                <w:t>a</w:t>
              </w:r>
              <w:r w:rsidRPr="00E30F24">
                <w:rPr>
                  <w:rFonts w:ascii="Times New Roman" w:hAnsi="Times New Roman"/>
                  <w:color w:val="0000FF"/>
                  <w:sz w:val="20"/>
                  <w:u w:val="single"/>
                  <w:lang w:val="ru-RU"/>
                </w:rPr>
                <w:t>2</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50</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Общая характеристика и среды жизни млекопитающих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0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dca</w:t>
              </w:r>
              <w:r w:rsidRPr="00E30F24">
                <w:rPr>
                  <w:rFonts w:ascii="Times New Roman" w:hAnsi="Times New Roman"/>
                  <w:color w:val="0000FF"/>
                  <w:sz w:val="20"/>
                  <w:u w:val="single"/>
                  <w:lang w:val="ru-RU"/>
                </w:rPr>
                <w:t>3</w:t>
              </w:r>
              <w:r w:rsidRPr="00E30F24">
                <w:rPr>
                  <w:rFonts w:ascii="Times New Roman" w:hAnsi="Times New Roman"/>
                  <w:color w:val="0000FF"/>
                  <w:sz w:val="20"/>
                  <w:u w:val="single"/>
                </w:rPr>
                <w:t>c</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51</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0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dca</w:t>
              </w:r>
              <w:r w:rsidRPr="00E30F24">
                <w:rPr>
                  <w:rFonts w:ascii="Times New Roman" w:hAnsi="Times New Roman"/>
                  <w:color w:val="0000FF"/>
                  <w:sz w:val="20"/>
                  <w:u w:val="single"/>
                  <w:lang w:val="ru-RU"/>
                </w:rPr>
                <w:t>3</w:t>
              </w:r>
              <w:r w:rsidRPr="00E30F24">
                <w:rPr>
                  <w:rFonts w:ascii="Times New Roman" w:hAnsi="Times New Roman"/>
                  <w:color w:val="0000FF"/>
                  <w:sz w:val="20"/>
                  <w:u w:val="single"/>
                </w:rPr>
                <w:t>c</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52</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Процессы жизнедеятельности </w:t>
            </w:r>
            <w:r w:rsidRPr="00E30F24">
              <w:rPr>
                <w:rFonts w:ascii="Times New Roman" w:hAnsi="Times New Roman"/>
                <w:color w:val="000000"/>
                <w:lang w:val="ru-RU"/>
              </w:rPr>
              <w:lastRenderedPageBreak/>
              <w:t>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lastRenderedPageBreak/>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1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dccda</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lastRenderedPageBreak/>
              <w:t>53</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Поведение млекопитающих. Размножение и развитие млекопитающих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1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dce</w:t>
              </w:r>
              <w:r w:rsidRPr="00E30F24">
                <w:rPr>
                  <w:rFonts w:ascii="Times New Roman" w:hAnsi="Times New Roman"/>
                  <w:color w:val="0000FF"/>
                  <w:sz w:val="20"/>
                  <w:u w:val="single"/>
                  <w:lang w:val="ru-RU"/>
                </w:rPr>
                <w:t>9</w:t>
              </w:r>
              <w:r w:rsidRPr="00E30F24">
                <w:rPr>
                  <w:rFonts w:ascii="Times New Roman" w:hAnsi="Times New Roman"/>
                  <w:color w:val="0000FF"/>
                  <w:sz w:val="20"/>
                  <w:u w:val="single"/>
                </w:rPr>
                <w:t>c</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54</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Многообразие млекопитающих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1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dd</w:t>
              </w:r>
              <w:r w:rsidRPr="00E30F24">
                <w:rPr>
                  <w:rFonts w:ascii="Times New Roman" w:hAnsi="Times New Roman"/>
                  <w:color w:val="0000FF"/>
                  <w:sz w:val="20"/>
                  <w:u w:val="single"/>
                  <w:lang w:val="ru-RU"/>
                </w:rPr>
                <w:t>374</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55</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Значение млекопитающих в природе и жизни человека</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1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dd</w:t>
              </w:r>
              <w:r w:rsidRPr="00E30F24">
                <w:rPr>
                  <w:rFonts w:ascii="Times New Roman" w:hAnsi="Times New Roman"/>
                  <w:color w:val="0000FF"/>
                  <w:sz w:val="20"/>
                  <w:u w:val="single"/>
                  <w:lang w:val="ru-RU"/>
                </w:rPr>
                <w:t>4</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6</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56</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Обобщающий урок по теме «Позвоночные животные»</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6C5BB4">
            <w:pPr>
              <w:spacing w:after="0"/>
              <w:ind w:left="135"/>
              <w:rPr>
                <w:sz w:val="20"/>
              </w:rPr>
            </w:pPr>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57</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Эволюционное развитие животного мира на Земле</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1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dd</w:t>
              </w:r>
              <w:r w:rsidRPr="00E30F24">
                <w:rPr>
                  <w:rFonts w:ascii="Times New Roman" w:hAnsi="Times New Roman"/>
                  <w:color w:val="0000FF"/>
                  <w:sz w:val="20"/>
                  <w:u w:val="single"/>
                  <w:lang w:val="ru-RU"/>
                </w:rPr>
                <w:t>8</w:t>
              </w:r>
              <w:r w:rsidRPr="00E30F24">
                <w:rPr>
                  <w:rFonts w:ascii="Times New Roman" w:hAnsi="Times New Roman"/>
                  <w:color w:val="0000FF"/>
                  <w:sz w:val="20"/>
                  <w:u w:val="single"/>
                </w:rPr>
                <w:t>ba</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58</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1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dda</w:t>
              </w:r>
              <w:r w:rsidRPr="00E30F24">
                <w:rPr>
                  <w:rFonts w:ascii="Times New Roman" w:hAnsi="Times New Roman"/>
                  <w:color w:val="0000FF"/>
                  <w:sz w:val="20"/>
                  <w:u w:val="single"/>
                  <w:lang w:val="ru-RU"/>
                </w:rPr>
                <w:t>2</w:t>
              </w:r>
              <w:r w:rsidRPr="00E30F24">
                <w:rPr>
                  <w:rFonts w:ascii="Times New Roman" w:hAnsi="Times New Roman"/>
                  <w:color w:val="0000FF"/>
                  <w:sz w:val="20"/>
                  <w:u w:val="single"/>
                </w:rPr>
                <w:t>c</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59</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Основные этапы эволюции беспозвоночных животных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1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ddb</w:t>
              </w:r>
              <w:r w:rsidRPr="00E30F24">
                <w:rPr>
                  <w:rFonts w:ascii="Times New Roman" w:hAnsi="Times New Roman"/>
                  <w:color w:val="0000FF"/>
                  <w:sz w:val="20"/>
                  <w:u w:val="single"/>
                  <w:lang w:val="ru-RU"/>
                </w:rPr>
                <w:t>94</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60</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Основные этапы эволюции позвоночных животных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1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ddd</w:t>
              </w:r>
              <w:r w:rsidRPr="00E30F24">
                <w:rPr>
                  <w:rFonts w:ascii="Times New Roman" w:hAnsi="Times New Roman"/>
                  <w:color w:val="0000FF"/>
                  <w:sz w:val="20"/>
                  <w:u w:val="single"/>
                  <w:lang w:val="ru-RU"/>
                </w:rPr>
                <w:t>60</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61</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Животные и среда обитания</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1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de</w:t>
              </w:r>
              <w:r w:rsidRPr="00E30F24">
                <w:rPr>
                  <w:rFonts w:ascii="Times New Roman" w:hAnsi="Times New Roman"/>
                  <w:color w:val="0000FF"/>
                  <w:sz w:val="20"/>
                  <w:u w:val="single"/>
                  <w:lang w:val="ru-RU"/>
                </w:rPr>
                <w:t>058</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62</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1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de</w:t>
              </w:r>
              <w:r w:rsidRPr="00E30F24">
                <w:rPr>
                  <w:rFonts w:ascii="Times New Roman" w:hAnsi="Times New Roman"/>
                  <w:color w:val="0000FF"/>
                  <w:sz w:val="20"/>
                  <w:u w:val="single"/>
                  <w:lang w:val="ru-RU"/>
                </w:rPr>
                <w:t>1</w:t>
              </w:r>
              <w:r w:rsidRPr="00E30F24">
                <w:rPr>
                  <w:rFonts w:ascii="Times New Roman" w:hAnsi="Times New Roman"/>
                  <w:color w:val="0000FF"/>
                  <w:sz w:val="20"/>
                  <w:u w:val="single"/>
                </w:rPr>
                <w:t>ca</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63</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Животный мир природных зон Земли</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2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de</w:t>
              </w:r>
              <w:r w:rsidRPr="00E30F24">
                <w:rPr>
                  <w:rFonts w:ascii="Times New Roman" w:hAnsi="Times New Roman"/>
                  <w:color w:val="0000FF"/>
                  <w:sz w:val="20"/>
                  <w:u w:val="single"/>
                  <w:lang w:val="ru-RU"/>
                </w:rPr>
                <w:t>6</w:t>
              </w:r>
              <w:r w:rsidRPr="00E30F24">
                <w:rPr>
                  <w:rFonts w:ascii="Times New Roman" w:hAnsi="Times New Roman"/>
                  <w:color w:val="0000FF"/>
                  <w:sz w:val="20"/>
                  <w:u w:val="single"/>
                </w:rPr>
                <w:t>c</w:t>
              </w:r>
              <w:r w:rsidRPr="00E30F24">
                <w:rPr>
                  <w:rFonts w:ascii="Times New Roman" w:hAnsi="Times New Roman"/>
                  <w:color w:val="0000FF"/>
                  <w:sz w:val="20"/>
                  <w:u w:val="single"/>
                  <w:lang w:val="ru-RU"/>
                </w:rPr>
                <w:t>0</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64</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Воздействие человека на животных в природе</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2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de</w:t>
              </w:r>
              <w:r w:rsidRPr="00E30F24">
                <w:rPr>
                  <w:rFonts w:ascii="Times New Roman" w:hAnsi="Times New Roman"/>
                  <w:color w:val="0000FF"/>
                  <w:sz w:val="20"/>
                  <w:u w:val="single"/>
                  <w:lang w:val="ru-RU"/>
                </w:rPr>
                <w:t>846</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65</w:t>
            </w:r>
          </w:p>
        </w:tc>
        <w:tc>
          <w:tcPr>
            <w:tcW w:w="3696"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Сельскохозяйственные животные</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2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de</w:t>
              </w:r>
              <w:r w:rsidRPr="00E30F24">
                <w:rPr>
                  <w:rFonts w:ascii="Times New Roman" w:hAnsi="Times New Roman"/>
                  <w:color w:val="0000FF"/>
                  <w:sz w:val="20"/>
                  <w:u w:val="single"/>
                  <w:lang w:val="ru-RU"/>
                </w:rPr>
                <w:t>9</w:t>
              </w:r>
              <w:r w:rsidRPr="00E30F24">
                <w:rPr>
                  <w:rFonts w:ascii="Times New Roman" w:hAnsi="Times New Roman"/>
                  <w:color w:val="0000FF"/>
                  <w:sz w:val="20"/>
                  <w:u w:val="single"/>
                </w:rPr>
                <w:t>a</w:t>
              </w:r>
              <w:r w:rsidRPr="00E30F24">
                <w:rPr>
                  <w:rFonts w:ascii="Times New Roman" w:hAnsi="Times New Roman"/>
                  <w:color w:val="0000FF"/>
                  <w:sz w:val="20"/>
                  <w:u w:val="single"/>
                  <w:lang w:val="ru-RU"/>
                </w:rPr>
                <w:t>4</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lastRenderedPageBreak/>
              <w:t>66</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Животные в городе. Меры сохранения животного мира</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2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dec</w:t>
              </w:r>
              <w:r w:rsidRPr="00E30F24">
                <w:rPr>
                  <w:rFonts w:ascii="Times New Roman" w:hAnsi="Times New Roman"/>
                  <w:color w:val="0000FF"/>
                  <w:sz w:val="20"/>
                  <w:u w:val="single"/>
                  <w:lang w:val="ru-RU"/>
                </w:rPr>
                <w:t>7</w:t>
              </w:r>
              <w:r w:rsidRPr="00E30F24">
                <w:rPr>
                  <w:rFonts w:ascii="Times New Roman" w:hAnsi="Times New Roman"/>
                  <w:color w:val="0000FF"/>
                  <w:sz w:val="20"/>
                  <w:u w:val="single"/>
                </w:rPr>
                <w:t>e</w:t>
              </w:r>
            </w:hyperlink>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67</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6C5BB4">
            <w:pPr>
              <w:spacing w:after="0"/>
              <w:ind w:left="135"/>
              <w:rPr>
                <w:sz w:val="20"/>
              </w:rPr>
            </w:pPr>
          </w:p>
        </w:tc>
      </w:tr>
      <w:tr w:rsidR="006C5BB4" w:rsidRPr="00E30F24">
        <w:trPr>
          <w:trHeight w:val="144"/>
          <w:tblCellSpacing w:w="20" w:type="nil"/>
        </w:trPr>
        <w:tc>
          <w:tcPr>
            <w:tcW w:w="345"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68</w:t>
            </w:r>
          </w:p>
        </w:tc>
        <w:tc>
          <w:tcPr>
            <w:tcW w:w="3696"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463" w:type="dxa"/>
            <w:tcMar>
              <w:top w:w="50" w:type="dxa"/>
              <w:left w:w="100" w:type="dxa"/>
            </w:tcMar>
            <w:vAlign w:val="center"/>
          </w:tcPr>
          <w:p w:rsidR="006C5BB4" w:rsidRPr="00E30F24" w:rsidRDefault="006C5BB4">
            <w:pPr>
              <w:spacing w:after="0"/>
              <w:ind w:left="135"/>
              <w:jc w:val="center"/>
              <w:rPr>
                <w:sz w:val="20"/>
              </w:rPr>
            </w:pPr>
          </w:p>
        </w:tc>
        <w:tc>
          <w:tcPr>
            <w:tcW w:w="1567" w:type="dxa"/>
            <w:tcMar>
              <w:top w:w="50" w:type="dxa"/>
              <w:left w:w="100" w:type="dxa"/>
            </w:tcMar>
            <w:vAlign w:val="center"/>
          </w:tcPr>
          <w:p w:rsidR="006C5BB4" w:rsidRPr="00E30F24" w:rsidRDefault="006C5BB4">
            <w:pPr>
              <w:spacing w:after="0"/>
              <w:ind w:left="135"/>
              <w:jc w:val="center"/>
              <w:rPr>
                <w:sz w:val="20"/>
              </w:rPr>
            </w:pPr>
          </w:p>
        </w:tc>
        <w:tc>
          <w:tcPr>
            <w:tcW w:w="1102" w:type="dxa"/>
            <w:tcMar>
              <w:top w:w="50" w:type="dxa"/>
              <w:left w:w="100" w:type="dxa"/>
            </w:tcMar>
            <w:vAlign w:val="center"/>
          </w:tcPr>
          <w:p w:rsidR="006C5BB4" w:rsidRPr="00E30F24" w:rsidRDefault="006C5BB4">
            <w:pPr>
              <w:spacing w:after="0"/>
              <w:ind w:left="135"/>
              <w:rPr>
                <w:sz w:val="20"/>
              </w:rPr>
            </w:pPr>
          </w:p>
        </w:tc>
        <w:tc>
          <w:tcPr>
            <w:tcW w:w="1911" w:type="dxa"/>
            <w:tcMar>
              <w:top w:w="50" w:type="dxa"/>
              <w:left w:w="100" w:type="dxa"/>
            </w:tcMar>
            <w:vAlign w:val="center"/>
          </w:tcPr>
          <w:p w:rsidR="006C5BB4" w:rsidRPr="00E30F24" w:rsidRDefault="006C5BB4">
            <w:pPr>
              <w:spacing w:after="0"/>
              <w:ind w:left="135"/>
              <w:rPr>
                <w:sz w:val="20"/>
              </w:rPr>
            </w:pPr>
          </w:p>
        </w:tc>
      </w:tr>
      <w:tr w:rsidR="006C5BB4" w:rsidRPr="00E30F24">
        <w:trPr>
          <w:trHeight w:val="144"/>
          <w:tblCellSpacing w:w="20" w:type="nil"/>
        </w:trPr>
        <w:tc>
          <w:tcPr>
            <w:tcW w:w="0" w:type="auto"/>
            <w:gridSpan w:val="2"/>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ОБЩЕЕ КОЛИЧЕСТВО ЧАСОВ ПО ПРОГРАММЕ</w:t>
            </w:r>
          </w:p>
        </w:tc>
        <w:tc>
          <w:tcPr>
            <w:tcW w:w="1216"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68 </w:t>
            </w:r>
          </w:p>
        </w:tc>
        <w:tc>
          <w:tcPr>
            <w:tcW w:w="1463"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 </w:t>
            </w:r>
          </w:p>
        </w:tc>
        <w:tc>
          <w:tcPr>
            <w:tcW w:w="1567"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11.5 </w:t>
            </w:r>
          </w:p>
        </w:tc>
        <w:tc>
          <w:tcPr>
            <w:tcW w:w="0" w:type="auto"/>
            <w:gridSpan w:val="2"/>
            <w:tcMar>
              <w:top w:w="50" w:type="dxa"/>
              <w:left w:w="100" w:type="dxa"/>
            </w:tcMar>
            <w:vAlign w:val="center"/>
          </w:tcPr>
          <w:p w:rsidR="006C5BB4" w:rsidRPr="00E30F24" w:rsidRDefault="006C5BB4">
            <w:pPr>
              <w:rPr>
                <w:sz w:val="20"/>
              </w:rPr>
            </w:pPr>
          </w:p>
        </w:tc>
      </w:tr>
    </w:tbl>
    <w:p w:rsidR="006C5BB4" w:rsidRPr="00E30F24" w:rsidRDefault="006C5BB4">
      <w:pPr>
        <w:rPr>
          <w:sz w:val="20"/>
        </w:rPr>
        <w:sectPr w:rsidR="006C5BB4" w:rsidRPr="00E30F24">
          <w:pgSz w:w="16383" w:h="11906" w:orient="landscape"/>
          <w:pgMar w:top="1134" w:right="850" w:bottom="1134" w:left="1701" w:header="720" w:footer="720" w:gutter="0"/>
          <w:cols w:space="720"/>
        </w:sectPr>
      </w:pPr>
    </w:p>
    <w:p w:rsidR="006C5BB4" w:rsidRPr="00E30F24" w:rsidRDefault="00507BFF">
      <w:pPr>
        <w:spacing w:after="0"/>
        <w:ind w:left="120"/>
        <w:rPr>
          <w:sz w:val="20"/>
        </w:rPr>
      </w:pPr>
      <w:r w:rsidRPr="00E30F24">
        <w:rPr>
          <w:rFonts w:ascii="Times New Roman" w:hAnsi="Times New Roman"/>
          <w:b/>
          <w:color w:val="000000"/>
          <w:sz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358"/>
        <w:gridCol w:w="1305"/>
        <w:gridCol w:w="1716"/>
        <w:gridCol w:w="1779"/>
        <w:gridCol w:w="1263"/>
        <w:gridCol w:w="2632"/>
      </w:tblGrid>
      <w:tr w:rsidR="006C5BB4" w:rsidRPr="00E30F24">
        <w:trPr>
          <w:trHeight w:val="144"/>
          <w:tblCellSpacing w:w="20" w:type="nil"/>
        </w:trPr>
        <w:tc>
          <w:tcPr>
            <w:tcW w:w="378"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 п/п </w:t>
            </w:r>
          </w:p>
          <w:p w:rsidR="006C5BB4" w:rsidRPr="00E30F24" w:rsidRDefault="006C5BB4">
            <w:pPr>
              <w:spacing w:after="0"/>
              <w:ind w:left="135"/>
              <w:rPr>
                <w:sz w:val="20"/>
              </w:rPr>
            </w:pPr>
          </w:p>
        </w:tc>
        <w:tc>
          <w:tcPr>
            <w:tcW w:w="3168"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Тема урока </w:t>
            </w:r>
          </w:p>
          <w:p w:rsidR="006C5BB4" w:rsidRPr="00E30F24" w:rsidRDefault="006C5BB4">
            <w:pPr>
              <w:spacing w:after="0"/>
              <w:ind w:left="135"/>
              <w:rPr>
                <w:sz w:val="20"/>
              </w:rPr>
            </w:pPr>
          </w:p>
        </w:tc>
        <w:tc>
          <w:tcPr>
            <w:tcW w:w="0" w:type="auto"/>
            <w:gridSpan w:val="3"/>
            <w:tcMar>
              <w:top w:w="50" w:type="dxa"/>
              <w:left w:w="100" w:type="dxa"/>
            </w:tcMar>
            <w:vAlign w:val="center"/>
          </w:tcPr>
          <w:p w:rsidR="006C5BB4" w:rsidRPr="00E30F24" w:rsidRDefault="00507BFF">
            <w:pPr>
              <w:spacing w:after="0"/>
              <w:rPr>
                <w:sz w:val="20"/>
              </w:rPr>
            </w:pPr>
            <w:r w:rsidRPr="00E30F24">
              <w:rPr>
                <w:rFonts w:ascii="Times New Roman" w:hAnsi="Times New Roman"/>
                <w:b/>
                <w:color w:val="000000"/>
              </w:rPr>
              <w:t>Количество часов</w:t>
            </w:r>
          </w:p>
        </w:tc>
        <w:tc>
          <w:tcPr>
            <w:tcW w:w="1155"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Дата изучения </w:t>
            </w:r>
          </w:p>
          <w:p w:rsidR="006C5BB4" w:rsidRPr="00E30F24" w:rsidRDefault="006C5BB4">
            <w:pPr>
              <w:spacing w:after="0"/>
              <w:ind w:left="135"/>
              <w:rPr>
                <w:sz w:val="20"/>
              </w:rPr>
            </w:pPr>
          </w:p>
        </w:tc>
        <w:tc>
          <w:tcPr>
            <w:tcW w:w="1977" w:type="dxa"/>
            <w:vMerge w:val="restart"/>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Электронные цифровые образовательные ресурсы </w:t>
            </w:r>
          </w:p>
          <w:p w:rsidR="006C5BB4" w:rsidRPr="00E30F24" w:rsidRDefault="006C5BB4">
            <w:pPr>
              <w:spacing w:after="0"/>
              <w:ind w:left="135"/>
              <w:rPr>
                <w:sz w:val="20"/>
              </w:rPr>
            </w:pPr>
          </w:p>
        </w:tc>
      </w:tr>
      <w:tr w:rsidR="006C5BB4" w:rsidRPr="00E30F24">
        <w:trPr>
          <w:trHeight w:val="144"/>
          <w:tblCellSpacing w:w="20" w:type="nil"/>
        </w:trPr>
        <w:tc>
          <w:tcPr>
            <w:tcW w:w="0" w:type="auto"/>
            <w:vMerge/>
            <w:tcBorders>
              <w:top w:val="nil"/>
            </w:tcBorders>
            <w:tcMar>
              <w:top w:w="50" w:type="dxa"/>
              <w:left w:w="100" w:type="dxa"/>
            </w:tcMar>
          </w:tcPr>
          <w:p w:rsidR="006C5BB4" w:rsidRPr="00E30F24" w:rsidRDefault="006C5BB4">
            <w:pPr>
              <w:rPr>
                <w:sz w:val="20"/>
              </w:rPr>
            </w:pPr>
          </w:p>
        </w:tc>
        <w:tc>
          <w:tcPr>
            <w:tcW w:w="0" w:type="auto"/>
            <w:vMerge/>
            <w:tcBorders>
              <w:top w:val="nil"/>
            </w:tcBorders>
            <w:tcMar>
              <w:top w:w="50" w:type="dxa"/>
              <w:left w:w="100" w:type="dxa"/>
            </w:tcMar>
          </w:tcPr>
          <w:p w:rsidR="006C5BB4" w:rsidRPr="00E30F24" w:rsidRDefault="006C5BB4">
            <w:pPr>
              <w:rPr>
                <w:sz w:val="20"/>
              </w:rPr>
            </w:pPr>
          </w:p>
        </w:tc>
        <w:tc>
          <w:tcPr>
            <w:tcW w:w="830"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Всего </w:t>
            </w:r>
          </w:p>
          <w:p w:rsidR="006C5BB4" w:rsidRPr="00E30F24" w:rsidRDefault="006C5BB4">
            <w:pPr>
              <w:spacing w:after="0"/>
              <w:ind w:left="135"/>
              <w:rPr>
                <w:sz w:val="20"/>
              </w:rPr>
            </w:pPr>
          </w:p>
        </w:tc>
        <w:tc>
          <w:tcPr>
            <w:tcW w:w="1529"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Контрольные работы </w:t>
            </w:r>
          </w:p>
          <w:p w:rsidR="006C5BB4" w:rsidRPr="00E30F24" w:rsidRDefault="006C5BB4">
            <w:pPr>
              <w:spacing w:after="0"/>
              <w:ind w:left="135"/>
              <w:rPr>
                <w:sz w:val="20"/>
              </w:rPr>
            </w:pPr>
          </w:p>
        </w:tc>
        <w:tc>
          <w:tcPr>
            <w:tcW w:w="162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b/>
                <w:color w:val="000000"/>
              </w:rPr>
              <w:t xml:space="preserve">Практические работы </w:t>
            </w:r>
          </w:p>
          <w:p w:rsidR="006C5BB4" w:rsidRPr="00E30F24" w:rsidRDefault="006C5BB4">
            <w:pPr>
              <w:spacing w:after="0"/>
              <w:ind w:left="135"/>
              <w:rPr>
                <w:sz w:val="20"/>
              </w:rPr>
            </w:pPr>
          </w:p>
        </w:tc>
        <w:tc>
          <w:tcPr>
            <w:tcW w:w="0" w:type="auto"/>
            <w:vMerge/>
            <w:tcBorders>
              <w:top w:val="nil"/>
            </w:tcBorders>
            <w:tcMar>
              <w:top w:w="50" w:type="dxa"/>
              <w:left w:w="100" w:type="dxa"/>
            </w:tcMar>
          </w:tcPr>
          <w:p w:rsidR="006C5BB4" w:rsidRPr="00E30F24" w:rsidRDefault="006C5BB4">
            <w:pPr>
              <w:rPr>
                <w:sz w:val="20"/>
              </w:rPr>
            </w:pPr>
          </w:p>
        </w:tc>
        <w:tc>
          <w:tcPr>
            <w:tcW w:w="0" w:type="auto"/>
            <w:vMerge/>
            <w:tcBorders>
              <w:top w:val="nil"/>
            </w:tcBorders>
            <w:tcMar>
              <w:top w:w="50" w:type="dxa"/>
              <w:left w:w="100" w:type="dxa"/>
            </w:tcMar>
          </w:tcPr>
          <w:p w:rsidR="006C5BB4" w:rsidRPr="00E30F24" w:rsidRDefault="006C5BB4">
            <w:pPr>
              <w:rPr>
                <w:sz w:val="20"/>
              </w:rPr>
            </w:pPr>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Науки о человеке</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2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df</w:t>
              </w:r>
              <w:r w:rsidRPr="00E30F24">
                <w:rPr>
                  <w:rFonts w:ascii="Times New Roman" w:hAnsi="Times New Roman"/>
                  <w:color w:val="0000FF"/>
                  <w:sz w:val="20"/>
                  <w:u w:val="single"/>
                  <w:lang w:val="ru-RU"/>
                </w:rPr>
                <w:t>188</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Человек как часть природы</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2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df</w:t>
              </w:r>
              <w:r w:rsidRPr="00E30F24">
                <w:rPr>
                  <w:rFonts w:ascii="Times New Roman" w:hAnsi="Times New Roman"/>
                  <w:color w:val="0000FF"/>
                  <w:sz w:val="20"/>
                  <w:u w:val="single"/>
                  <w:lang w:val="ru-RU"/>
                </w:rPr>
                <w:t>354</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Антропогенез</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2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df</w:t>
              </w:r>
              <w:r w:rsidRPr="00E30F24">
                <w:rPr>
                  <w:rFonts w:ascii="Times New Roman" w:hAnsi="Times New Roman"/>
                  <w:color w:val="0000FF"/>
                  <w:sz w:val="20"/>
                  <w:u w:val="single"/>
                  <w:lang w:val="ru-RU"/>
                </w:rPr>
                <w:t>354</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Строение и химический состав клетки</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2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df</w:t>
              </w:r>
              <w:r w:rsidRPr="00E30F24">
                <w:rPr>
                  <w:rFonts w:ascii="Times New Roman" w:hAnsi="Times New Roman"/>
                  <w:color w:val="0000FF"/>
                  <w:sz w:val="20"/>
                  <w:u w:val="single"/>
                  <w:lang w:val="ru-RU"/>
                </w:rPr>
                <w:t>4</w:t>
              </w:r>
              <w:r w:rsidRPr="00E30F24">
                <w:rPr>
                  <w:rFonts w:ascii="Times New Roman" w:hAnsi="Times New Roman"/>
                  <w:color w:val="0000FF"/>
                  <w:sz w:val="20"/>
                  <w:u w:val="single"/>
                </w:rPr>
                <w:t>a</w:t>
              </w:r>
              <w:r w:rsidRPr="00E30F24">
                <w:rPr>
                  <w:rFonts w:ascii="Times New Roman" w:hAnsi="Times New Roman"/>
                  <w:color w:val="0000FF"/>
                  <w:sz w:val="20"/>
                  <w:u w:val="single"/>
                  <w:lang w:val="ru-RU"/>
                </w:rPr>
                <w:t>8</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2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df</w:t>
              </w:r>
              <w:r w:rsidRPr="00E30F24">
                <w:rPr>
                  <w:rFonts w:ascii="Times New Roman" w:hAnsi="Times New Roman"/>
                  <w:color w:val="0000FF"/>
                  <w:sz w:val="20"/>
                  <w:u w:val="single"/>
                  <w:lang w:val="ru-RU"/>
                </w:rPr>
                <w:t>606</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2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dfae</w:t>
              </w:r>
              <w:r w:rsidRPr="00E30F24">
                <w:rPr>
                  <w:rFonts w:ascii="Times New Roman" w:hAnsi="Times New Roman"/>
                  <w:color w:val="0000FF"/>
                  <w:sz w:val="20"/>
                  <w:u w:val="single"/>
                  <w:lang w:val="ru-RU"/>
                </w:rPr>
                <w:t>8</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7</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Нервные клетки. Рефлекс. Рецепторы</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3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dfdb</w:t>
              </w:r>
              <w:r w:rsidRPr="00E30F24">
                <w:rPr>
                  <w:rFonts w:ascii="Times New Roman" w:hAnsi="Times New Roman"/>
                  <w:color w:val="0000FF"/>
                  <w:sz w:val="20"/>
                  <w:u w:val="single"/>
                  <w:lang w:val="ru-RU"/>
                </w:rPr>
                <w:t>8</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8</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Нервная система человека, ее организация и значение</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3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dfc</w:t>
              </w:r>
              <w:r w:rsidRPr="00E30F24">
                <w:rPr>
                  <w:rFonts w:ascii="Times New Roman" w:hAnsi="Times New Roman"/>
                  <w:color w:val="0000FF"/>
                  <w:sz w:val="20"/>
                  <w:u w:val="single"/>
                  <w:lang w:val="ru-RU"/>
                </w:rPr>
                <w:t>6</w:t>
              </w:r>
              <w:r w:rsidRPr="00E30F24">
                <w:rPr>
                  <w:rFonts w:ascii="Times New Roman" w:hAnsi="Times New Roman"/>
                  <w:color w:val="0000FF"/>
                  <w:sz w:val="20"/>
                  <w:u w:val="single"/>
                </w:rPr>
                <w:t>e</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9</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Спинной мозг, его строение и функции</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3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dff</w:t>
              </w:r>
              <w:r w:rsidRPr="00E30F24">
                <w:rPr>
                  <w:rFonts w:ascii="Times New Roman" w:hAnsi="Times New Roman"/>
                  <w:color w:val="0000FF"/>
                  <w:sz w:val="20"/>
                  <w:u w:val="single"/>
                  <w:lang w:val="ru-RU"/>
                </w:rPr>
                <w:t>0</w:t>
              </w:r>
              <w:r w:rsidRPr="00E30F24">
                <w:rPr>
                  <w:rFonts w:ascii="Times New Roman" w:hAnsi="Times New Roman"/>
                  <w:color w:val="0000FF"/>
                  <w:sz w:val="20"/>
                  <w:u w:val="single"/>
                </w:rPr>
                <w:t>c</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10</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3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00</w:t>
              </w:r>
              <w:r w:rsidRPr="00E30F24">
                <w:rPr>
                  <w:rFonts w:ascii="Times New Roman" w:hAnsi="Times New Roman"/>
                  <w:color w:val="0000FF"/>
                  <w:sz w:val="20"/>
                  <w:u w:val="single"/>
                </w:rPr>
                <w:t>ba</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lastRenderedPageBreak/>
              <w:t>11</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Вегетативная нервная система</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3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0682</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12</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3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0682</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13</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Эндокринная система человека</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3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098</w:t>
              </w:r>
              <w:r w:rsidRPr="00E30F24">
                <w:rPr>
                  <w:rFonts w:ascii="Times New Roman" w:hAnsi="Times New Roman"/>
                  <w:color w:val="0000FF"/>
                  <w:sz w:val="20"/>
                  <w:u w:val="single"/>
                </w:rPr>
                <w:t>e</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14</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3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0</w:t>
              </w:r>
              <w:r w:rsidRPr="00E30F24">
                <w:rPr>
                  <w:rFonts w:ascii="Times New Roman" w:hAnsi="Times New Roman"/>
                  <w:color w:val="0000FF"/>
                  <w:sz w:val="20"/>
                  <w:u w:val="single"/>
                </w:rPr>
                <w:t>c</w:t>
              </w:r>
              <w:r w:rsidRPr="00E30F24">
                <w:rPr>
                  <w:rFonts w:ascii="Times New Roman" w:hAnsi="Times New Roman"/>
                  <w:color w:val="0000FF"/>
                  <w:sz w:val="20"/>
                  <w:u w:val="single"/>
                  <w:lang w:val="ru-RU"/>
                </w:rPr>
                <w:t>36</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15</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3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10</w:t>
              </w:r>
              <w:r w:rsidRPr="00E30F24">
                <w:rPr>
                  <w:rFonts w:ascii="Times New Roman" w:hAnsi="Times New Roman"/>
                  <w:color w:val="0000FF"/>
                  <w:sz w:val="20"/>
                  <w:u w:val="single"/>
                </w:rPr>
                <w:t>b</w:t>
              </w:r>
              <w:r w:rsidRPr="00E30F24">
                <w:rPr>
                  <w:rFonts w:ascii="Times New Roman" w:hAnsi="Times New Roman"/>
                  <w:color w:val="0000FF"/>
                  <w:sz w:val="20"/>
                  <w:u w:val="single"/>
                  <w:lang w:val="ru-RU"/>
                </w:rPr>
                <w:t>4</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16</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3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0</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9</w:t>
              </w:r>
              <w:r w:rsidRPr="00E30F24">
                <w:rPr>
                  <w:rFonts w:ascii="Times New Roman" w:hAnsi="Times New Roman"/>
                  <w:color w:val="0000FF"/>
                  <w:sz w:val="20"/>
                  <w:u w:val="single"/>
                </w:rPr>
                <w:t>e</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17</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4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1398</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18</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Нарушения опорно-двигательной системы</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4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15</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0</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19</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4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15</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0</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20</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Внутренняя среда организма и ее функции</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4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1712</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21</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4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1712</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lastRenderedPageBreak/>
              <w:t>22</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Свёртывание крови. Переливание крови. Группы крови</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4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182</w:t>
              </w:r>
              <w:r w:rsidRPr="00E30F24">
                <w:rPr>
                  <w:rFonts w:ascii="Times New Roman" w:hAnsi="Times New Roman"/>
                  <w:color w:val="0000FF"/>
                  <w:sz w:val="20"/>
                  <w:u w:val="single"/>
                </w:rPr>
                <w:t>a</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23</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Иммунитет и его виды</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4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1942</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24</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Органы кровообращения Строение и работа сердца</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4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1</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70</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25</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4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1</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9</w:t>
              </w:r>
              <w:r w:rsidRPr="00E30F24">
                <w:rPr>
                  <w:rFonts w:ascii="Times New Roman" w:hAnsi="Times New Roman"/>
                  <w:color w:val="0000FF"/>
                  <w:sz w:val="20"/>
                  <w:u w:val="single"/>
                </w:rPr>
                <w:t>c</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26</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4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20</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6</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27</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lang w:val="ru-RU"/>
              </w:rPr>
              <w:t xml:space="preserve">Профилактика сердечно-сосудистых заболеваний. Первая помощь при кровотечениях. </w:t>
            </w:r>
            <w:r w:rsidRPr="00E30F24">
              <w:rPr>
                <w:rFonts w:ascii="Times New Roman" w:hAnsi="Times New Roman"/>
                <w:color w:val="000000"/>
              </w:rPr>
              <w:t>Практическая работа «Первая помощь при кровотечении»</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5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220</w:t>
              </w:r>
              <w:r w:rsidRPr="00E30F24">
                <w:rPr>
                  <w:rFonts w:ascii="Times New Roman" w:hAnsi="Times New Roman"/>
                  <w:color w:val="0000FF"/>
                  <w:sz w:val="20"/>
                  <w:u w:val="single"/>
                </w:rPr>
                <w:t>c</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28</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Дыхание и его значение. Органы дыхания</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5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231</w:t>
              </w:r>
              <w:r w:rsidRPr="00E30F24">
                <w:rPr>
                  <w:rFonts w:ascii="Times New Roman" w:hAnsi="Times New Roman"/>
                  <w:color w:val="0000FF"/>
                  <w:sz w:val="20"/>
                  <w:u w:val="single"/>
                </w:rPr>
                <w:t>a</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29</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5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25</w:t>
              </w:r>
              <w:r w:rsidRPr="00E30F24">
                <w:rPr>
                  <w:rFonts w:ascii="Times New Roman" w:hAnsi="Times New Roman"/>
                  <w:color w:val="0000FF"/>
                  <w:sz w:val="20"/>
                  <w:u w:val="single"/>
                </w:rPr>
                <w:t>fe</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30</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Заболевания органов дыхания и их профилактика</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5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2</w:t>
              </w:r>
              <w:r w:rsidRPr="00E30F24">
                <w:rPr>
                  <w:rFonts w:ascii="Times New Roman" w:hAnsi="Times New Roman"/>
                  <w:color w:val="0000FF"/>
                  <w:sz w:val="20"/>
                  <w:u w:val="single"/>
                </w:rPr>
                <w:t>aae</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31</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lang w:val="ru-RU"/>
              </w:rPr>
              <w:t xml:space="preserve">Оказание первой помощи при поражении органов дыхания Практическая работа «Определение частоты дыхания. </w:t>
            </w:r>
            <w:r w:rsidRPr="00E30F24">
              <w:rPr>
                <w:rFonts w:ascii="Times New Roman" w:hAnsi="Times New Roman"/>
                <w:color w:val="000000"/>
              </w:rPr>
              <w:t>Влияние различных факторов на частоту дыхания»</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5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2</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64</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32</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lang w:val="ru-RU"/>
              </w:rPr>
              <w:t xml:space="preserve">Питательные вещества и пищевые продукты. </w:t>
            </w:r>
            <w:r w:rsidRPr="00E30F24">
              <w:rPr>
                <w:rFonts w:ascii="Times New Roman" w:hAnsi="Times New Roman"/>
                <w:color w:val="000000"/>
              </w:rPr>
              <w:t>Питание и его значение</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5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2</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9</w:t>
              </w:r>
              <w:r w:rsidRPr="00E30F24">
                <w:rPr>
                  <w:rFonts w:ascii="Times New Roman" w:hAnsi="Times New Roman"/>
                  <w:color w:val="0000FF"/>
                  <w:sz w:val="20"/>
                  <w:u w:val="single"/>
                </w:rPr>
                <w:t>a</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lastRenderedPageBreak/>
              <w:t>33</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Органы пищеварения, их строение и функции</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5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2</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9</w:t>
              </w:r>
              <w:r w:rsidRPr="00E30F24">
                <w:rPr>
                  <w:rFonts w:ascii="Times New Roman" w:hAnsi="Times New Roman"/>
                  <w:color w:val="0000FF"/>
                  <w:sz w:val="20"/>
                  <w:u w:val="single"/>
                </w:rPr>
                <w:t>a</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34</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5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30</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0</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35</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5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30</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0</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36</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Методы изучения органов пищеварения</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5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3422</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37</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Гигиена питания</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6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3666</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38</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6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3792</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39</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Регуляция обмена веществ</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6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38</w:t>
              </w:r>
              <w:r w:rsidRPr="00E30F24">
                <w:rPr>
                  <w:rFonts w:ascii="Times New Roman" w:hAnsi="Times New Roman"/>
                  <w:color w:val="0000FF"/>
                  <w:sz w:val="20"/>
                  <w:u w:val="single"/>
                </w:rPr>
                <w:t>a</w:t>
              </w:r>
              <w:r w:rsidRPr="00E30F24">
                <w:rPr>
                  <w:rFonts w:ascii="Times New Roman" w:hAnsi="Times New Roman"/>
                  <w:color w:val="0000FF"/>
                  <w:sz w:val="20"/>
                  <w:u w:val="single"/>
                  <w:lang w:val="ru-RU"/>
                </w:rPr>
                <w:t>0</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40</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6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39</w:t>
              </w:r>
              <w:r w:rsidRPr="00E30F24">
                <w:rPr>
                  <w:rFonts w:ascii="Times New Roman" w:hAnsi="Times New Roman"/>
                  <w:color w:val="0000FF"/>
                  <w:sz w:val="20"/>
                  <w:u w:val="single"/>
                </w:rPr>
                <w:t>ae</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41</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6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3</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14</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42</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Строение и функции кожи. Практическая работа «Исследование с помощью лупы тыльной и ладонной стороны кисти»</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6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3</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76</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43</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Кожа и ее производные. Практическая работа «Описание мер по уходу за кожей </w:t>
            </w:r>
            <w:r w:rsidRPr="00E30F24">
              <w:rPr>
                <w:rFonts w:ascii="Times New Roman" w:hAnsi="Times New Roman"/>
                <w:color w:val="000000"/>
                <w:lang w:val="ru-RU"/>
              </w:rPr>
              <w:lastRenderedPageBreak/>
              <w:t>лица и волосами в зависимости от типа кожи»</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lastRenderedPageBreak/>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6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3</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76</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lastRenderedPageBreak/>
              <w:t>44</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6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3</w:t>
              </w:r>
              <w:r w:rsidRPr="00E30F24">
                <w:rPr>
                  <w:rFonts w:ascii="Times New Roman" w:hAnsi="Times New Roman"/>
                  <w:color w:val="0000FF"/>
                  <w:sz w:val="20"/>
                  <w:u w:val="single"/>
                </w:rPr>
                <w:t>f</w:t>
              </w:r>
              <w:r w:rsidRPr="00E30F24">
                <w:rPr>
                  <w:rFonts w:ascii="Times New Roman" w:hAnsi="Times New Roman"/>
                  <w:color w:val="0000FF"/>
                  <w:sz w:val="20"/>
                  <w:u w:val="single"/>
                  <w:lang w:val="ru-RU"/>
                </w:rPr>
                <w:t>76</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45</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Заболевания кожи и их предупреждение</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6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41</w:t>
              </w:r>
              <w:r w:rsidRPr="00E30F24">
                <w:rPr>
                  <w:rFonts w:ascii="Times New Roman" w:hAnsi="Times New Roman"/>
                  <w:color w:val="0000FF"/>
                  <w:sz w:val="20"/>
                  <w:u w:val="single"/>
                </w:rPr>
                <w:t>ba</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46</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6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4084</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47</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lang w:val="ru-RU"/>
              </w:rPr>
              <w:t xml:space="preserve">Значение выделения. Органы мочевыделительной системы, их строение и функции. </w:t>
            </w:r>
            <w:r w:rsidRPr="00E30F24">
              <w:rPr>
                <w:rFonts w:ascii="Times New Roman" w:hAnsi="Times New Roman"/>
                <w:color w:val="000000"/>
              </w:rPr>
              <w:t>Практическая работа «Определение местоположения почек (на муляже)»</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7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4516</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48</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7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4746</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49</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lang w:val="ru-RU"/>
              </w:rPr>
              <w:t xml:space="preserve">Заболевания органов мочевыделительной системы, их предупреждение. </w:t>
            </w:r>
            <w:r w:rsidRPr="00E30F24">
              <w:rPr>
                <w:rFonts w:ascii="Times New Roman" w:hAnsi="Times New Roman"/>
                <w:color w:val="000000"/>
              </w:rPr>
              <w:t>Практическая работа «Описание мер профилактики болезней почек»</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7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485</w:t>
              </w:r>
              <w:r w:rsidRPr="00E30F24">
                <w:rPr>
                  <w:rFonts w:ascii="Times New Roman" w:hAnsi="Times New Roman"/>
                  <w:color w:val="0000FF"/>
                  <w:sz w:val="20"/>
                  <w:u w:val="single"/>
                </w:rPr>
                <w:t>e</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50</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7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4</w:t>
              </w:r>
              <w:r w:rsidRPr="00E30F24">
                <w:rPr>
                  <w:rFonts w:ascii="Times New Roman" w:hAnsi="Times New Roman"/>
                  <w:color w:val="0000FF"/>
                  <w:sz w:val="20"/>
                  <w:u w:val="single"/>
                </w:rPr>
                <w:t>ec</w:t>
              </w:r>
              <w:r w:rsidRPr="00E30F24">
                <w:rPr>
                  <w:rFonts w:ascii="Times New Roman" w:hAnsi="Times New Roman"/>
                  <w:color w:val="0000FF"/>
                  <w:sz w:val="20"/>
                  <w:u w:val="single"/>
                  <w:lang w:val="ru-RU"/>
                </w:rPr>
                <w:t>6</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51</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Органы репродукции человека</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7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4</w:t>
              </w:r>
              <w:r w:rsidRPr="00E30F24">
                <w:rPr>
                  <w:rFonts w:ascii="Times New Roman" w:hAnsi="Times New Roman"/>
                  <w:color w:val="0000FF"/>
                  <w:sz w:val="20"/>
                  <w:u w:val="single"/>
                </w:rPr>
                <w:t>c</w:t>
              </w:r>
              <w:r w:rsidRPr="00E30F24">
                <w:rPr>
                  <w:rFonts w:ascii="Times New Roman" w:hAnsi="Times New Roman"/>
                  <w:color w:val="0000FF"/>
                  <w:sz w:val="20"/>
                  <w:u w:val="single"/>
                  <w:lang w:val="ru-RU"/>
                </w:rPr>
                <w:t>50</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52</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Наследственные болезни, их причины и предупреждение. Инфекции, передающиеся половым путем, их профилактика. Практическая работа «Описание основных мер по </w:t>
            </w:r>
            <w:r w:rsidRPr="00E30F24">
              <w:rPr>
                <w:rFonts w:ascii="Times New Roman" w:hAnsi="Times New Roman"/>
                <w:color w:val="000000"/>
                <w:lang w:val="ru-RU"/>
              </w:rPr>
              <w:lastRenderedPageBreak/>
              <w:t>профилактике инфекционных вирусных заболеваний: СПИД и гепатит»</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lastRenderedPageBreak/>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7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4</w:t>
              </w:r>
              <w:r w:rsidRPr="00E30F24">
                <w:rPr>
                  <w:rFonts w:ascii="Times New Roman" w:hAnsi="Times New Roman"/>
                  <w:color w:val="0000FF"/>
                  <w:sz w:val="20"/>
                  <w:u w:val="single"/>
                </w:rPr>
                <w:t>ec</w:t>
              </w:r>
              <w:r w:rsidRPr="00E30F24">
                <w:rPr>
                  <w:rFonts w:ascii="Times New Roman" w:hAnsi="Times New Roman"/>
                  <w:color w:val="0000FF"/>
                  <w:sz w:val="20"/>
                  <w:u w:val="single"/>
                  <w:lang w:val="ru-RU"/>
                </w:rPr>
                <w:t>6</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lastRenderedPageBreak/>
              <w:t>53</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Беременность и роды</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7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4</w:t>
              </w:r>
              <w:r w:rsidRPr="00E30F24">
                <w:rPr>
                  <w:rFonts w:ascii="Times New Roman" w:hAnsi="Times New Roman"/>
                  <w:color w:val="0000FF"/>
                  <w:sz w:val="20"/>
                  <w:u w:val="single"/>
                </w:rPr>
                <w:t>da</w:t>
              </w:r>
              <w:r w:rsidRPr="00E30F24">
                <w:rPr>
                  <w:rFonts w:ascii="Times New Roman" w:hAnsi="Times New Roman"/>
                  <w:color w:val="0000FF"/>
                  <w:sz w:val="20"/>
                  <w:u w:val="single"/>
                  <w:lang w:val="ru-RU"/>
                </w:rPr>
                <w:t>4</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54</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Рост и развитие ребенка</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7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4</w:t>
              </w:r>
              <w:r w:rsidRPr="00E30F24">
                <w:rPr>
                  <w:rFonts w:ascii="Times New Roman" w:hAnsi="Times New Roman"/>
                  <w:color w:val="0000FF"/>
                  <w:sz w:val="20"/>
                  <w:u w:val="single"/>
                </w:rPr>
                <w:t>da</w:t>
              </w:r>
              <w:r w:rsidRPr="00E30F24">
                <w:rPr>
                  <w:rFonts w:ascii="Times New Roman" w:hAnsi="Times New Roman"/>
                  <w:color w:val="0000FF"/>
                  <w:sz w:val="20"/>
                  <w:u w:val="single"/>
                  <w:lang w:val="ru-RU"/>
                </w:rPr>
                <w:t>4</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55</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7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4</w:t>
              </w:r>
              <w:r w:rsidRPr="00E30F24">
                <w:rPr>
                  <w:rFonts w:ascii="Times New Roman" w:hAnsi="Times New Roman"/>
                  <w:color w:val="0000FF"/>
                  <w:sz w:val="20"/>
                  <w:u w:val="single"/>
                </w:rPr>
                <w:t>fd</w:t>
              </w:r>
              <w:r w:rsidRPr="00E30F24">
                <w:rPr>
                  <w:rFonts w:ascii="Times New Roman" w:hAnsi="Times New Roman"/>
                  <w:color w:val="0000FF"/>
                  <w:sz w:val="20"/>
                  <w:u w:val="single"/>
                  <w:lang w:val="ru-RU"/>
                </w:rPr>
                <w:t>4</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56</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7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50</w:t>
              </w:r>
              <w:r w:rsidRPr="00E30F24">
                <w:rPr>
                  <w:rFonts w:ascii="Times New Roman" w:hAnsi="Times New Roman"/>
                  <w:color w:val="0000FF"/>
                  <w:sz w:val="20"/>
                  <w:u w:val="single"/>
                </w:rPr>
                <w:t>ec</w:t>
              </w:r>
            </w:hyperlink>
            <w:r w:rsidRPr="00E30F24">
              <w:rPr>
                <w:rFonts w:ascii="Times New Roman" w:hAnsi="Times New Roman"/>
                <w:color w:val="000000"/>
                <w:lang w:val="ru-RU"/>
              </w:rPr>
              <w:t xml:space="preserve"> </w:t>
            </w:r>
            <w:hyperlink r:id="rId28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51</w:t>
              </w:r>
              <w:r w:rsidRPr="00E30F24">
                <w:rPr>
                  <w:rFonts w:ascii="Times New Roman" w:hAnsi="Times New Roman"/>
                  <w:color w:val="0000FF"/>
                  <w:sz w:val="20"/>
                  <w:u w:val="single"/>
                </w:rPr>
                <w:t>fa</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57</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Ухо и слух. Практическая работа «Изучение строения органа слуха (на муляже)»</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8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5416</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58</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Органы равновесия, мышечное чувство, осязание</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8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5538</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59</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83">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5538</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60</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Психика и поведение человека.</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84">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5646</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61</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Высшая нервная деятельность человека, история ее изучения</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85">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5768</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62</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rPr>
              <w:t>Врождённое и приобретённое поведение</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86">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588</w:t>
              </w:r>
              <w:r w:rsidRPr="00E30F24">
                <w:rPr>
                  <w:rFonts w:ascii="Times New Roman" w:hAnsi="Times New Roman"/>
                  <w:color w:val="0000FF"/>
                  <w:sz w:val="20"/>
                  <w:u w:val="single"/>
                </w:rPr>
                <w:t>a</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63</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Особенности психики человека. Практическая работа «Оценка сформированности навыков логического </w:t>
            </w:r>
            <w:r w:rsidRPr="00E30F24">
              <w:rPr>
                <w:rFonts w:ascii="Times New Roman" w:hAnsi="Times New Roman"/>
                <w:color w:val="000000"/>
                <w:lang w:val="ru-RU"/>
              </w:rPr>
              <w:lastRenderedPageBreak/>
              <w:t>мышления».</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lastRenderedPageBreak/>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87">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5</w:t>
              </w:r>
              <w:r w:rsidRPr="00E30F24">
                <w:rPr>
                  <w:rFonts w:ascii="Times New Roman" w:hAnsi="Times New Roman"/>
                  <w:color w:val="0000FF"/>
                  <w:sz w:val="20"/>
                  <w:u w:val="single"/>
                </w:rPr>
                <w:t>ac</w:t>
              </w:r>
              <w:r w:rsidRPr="00E30F24">
                <w:rPr>
                  <w:rFonts w:ascii="Times New Roman" w:hAnsi="Times New Roman"/>
                  <w:color w:val="0000FF"/>
                  <w:sz w:val="20"/>
                  <w:u w:val="single"/>
                  <w:lang w:val="ru-RU"/>
                </w:rPr>
                <w:t>4</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lastRenderedPageBreak/>
              <w:t>64</w:t>
            </w:r>
          </w:p>
        </w:tc>
        <w:tc>
          <w:tcPr>
            <w:tcW w:w="3168" w:type="dxa"/>
            <w:tcMar>
              <w:top w:w="50" w:type="dxa"/>
              <w:left w:w="100" w:type="dxa"/>
            </w:tcMar>
            <w:vAlign w:val="center"/>
          </w:tcPr>
          <w:p w:rsidR="006C5BB4" w:rsidRPr="00E30F24" w:rsidRDefault="00507BFF">
            <w:pPr>
              <w:spacing w:after="0"/>
              <w:ind w:left="135"/>
              <w:rPr>
                <w:sz w:val="20"/>
              </w:rPr>
            </w:pPr>
            <w:r w:rsidRPr="00E30F24">
              <w:rPr>
                <w:rFonts w:ascii="Times New Roman" w:hAnsi="Times New Roman"/>
                <w:color w:val="000000"/>
                <w:lang w:val="ru-RU"/>
              </w:rPr>
              <w:t xml:space="preserve">Память и внимание. Практическая работа «Изучение кратковременной памяти. </w:t>
            </w:r>
            <w:r w:rsidRPr="00E30F24">
              <w:rPr>
                <w:rFonts w:ascii="Times New Roman" w:hAnsi="Times New Roman"/>
                <w:color w:val="000000"/>
              </w:rPr>
              <w:t>Определение объёма механической и логической памяти»</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0.5 </w:t>
            </w: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88">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5</w:t>
              </w:r>
              <w:r w:rsidRPr="00E30F24">
                <w:rPr>
                  <w:rFonts w:ascii="Times New Roman" w:hAnsi="Times New Roman"/>
                  <w:color w:val="0000FF"/>
                  <w:sz w:val="20"/>
                  <w:u w:val="single"/>
                </w:rPr>
                <w:t>ac</w:t>
              </w:r>
              <w:r w:rsidRPr="00E30F24">
                <w:rPr>
                  <w:rFonts w:ascii="Times New Roman" w:hAnsi="Times New Roman"/>
                  <w:color w:val="0000FF"/>
                  <w:sz w:val="20"/>
                  <w:u w:val="single"/>
                  <w:lang w:val="ru-RU"/>
                </w:rPr>
                <w:t>4</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65</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Сон и бодрствование. Режим труда и отдыха</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89">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5</w:t>
              </w:r>
              <w:r w:rsidRPr="00E30F24">
                <w:rPr>
                  <w:rFonts w:ascii="Times New Roman" w:hAnsi="Times New Roman"/>
                  <w:color w:val="0000FF"/>
                  <w:sz w:val="20"/>
                  <w:u w:val="single"/>
                </w:rPr>
                <w:t>bf</w:t>
              </w:r>
              <w:r w:rsidRPr="00E30F24">
                <w:rPr>
                  <w:rFonts w:ascii="Times New Roman" w:hAnsi="Times New Roman"/>
                  <w:color w:val="0000FF"/>
                  <w:sz w:val="20"/>
                  <w:u w:val="single"/>
                  <w:lang w:val="ru-RU"/>
                </w:rPr>
                <w:t>0</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66</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Среда обитания человека и её факторы</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90">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5</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12</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67</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Окружающая среда и здоровье человека</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91">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5</w:t>
              </w:r>
              <w:r w:rsidRPr="00E30F24">
                <w:rPr>
                  <w:rFonts w:ascii="Times New Roman" w:hAnsi="Times New Roman"/>
                  <w:color w:val="0000FF"/>
                  <w:sz w:val="20"/>
                  <w:u w:val="single"/>
                </w:rPr>
                <w:t>d</w:t>
              </w:r>
              <w:r w:rsidRPr="00E30F24">
                <w:rPr>
                  <w:rFonts w:ascii="Times New Roman" w:hAnsi="Times New Roman"/>
                  <w:color w:val="0000FF"/>
                  <w:sz w:val="20"/>
                  <w:u w:val="single"/>
                  <w:lang w:val="ru-RU"/>
                </w:rPr>
                <w:t>12</w:t>
              </w:r>
            </w:hyperlink>
          </w:p>
        </w:tc>
      </w:tr>
      <w:tr w:rsidR="006C5BB4" w:rsidRPr="00E30F24">
        <w:trPr>
          <w:trHeight w:val="144"/>
          <w:tblCellSpacing w:w="20" w:type="nil"/>
        </w:trPr>
        <w:tc>
          <w:tcPr>
            <w:tcW w:w="378" w:type="dxa"/>
            <w:tcMar>
              <w:top w:w="50" w:type="dxa"/>
              <w:left w:w="100" w:type="dxa"/>
            </w:tcMar>
            <w:vAlign w:val="center"/>
          </w:tcPr>
          <w:p w:rsidR="006C5BB4" w:rsidRPr="00E30F24" w:rsidRDefault="00507BFF">
            <w:pPr>
              <w:spacing w:after="0"/>
              <w:rPr>
                <w:sz w:val="20"/>
              </w:rPr>
            </w:pPr>
            <w:r w:rsidRPr="00E30F24">
              <w:rPr>
                <w:rFonts w:ascii="Times New Roman" w:hAnsi="Times New Roman"/>
                <w:color w:val="000000"/>
              </w:rPr>
              <w:t>68</w:t>
            </w:r>
          </w:p>
        </w:tc>
        <w:tc>
          <w:tcPr>
            <w:tcW w:w="3168"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Человек как часть биосферы Земли</w:t>
            </w:r>
          </w:p>
        </w:tc>
        <w:tc>
          <w:tcPr>
            <w:tcW w:w="830"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1 </w:t>
            </w:r>
          </w:p>
        </w:tc>
        <w:tc>
          <w:tcPr>
            <w:tcW w:w="1529" w:type="dxa"/>
            <w:tcMar>
              <w:top w:w="50" w:type="dxa"/>
              <w:left w:w="100" w:type="dxa"/>
            </w:tcMar>
            <w:vAlign w:val="center"/>
          </w:tcPr>
          <w:p w:rsidR="006C5BB4" w:rsidRPr="00E30F24" w:rsidRDefault="006C5BB4">
            <w:pPr>
              <w:spacing w:after="0"/>
              <w:ind w:left="135"/>
              <w:jc w:val="center"/>
              <w:rPr>
                <w:sz w:val="20"/>
              </w:rPr>
            </w:pPr>
          </w:p>
        </w:tc>
        <w:tc>
          <w:tcPr>
            <w:tcW w:w="1628" w:type="dxa"/>
            <w:tcMar>
              <w:top w:w="50" w:type="dxa"/>
              <w:left w:w="100" w:type="dxa"/>
            </w:tcMar>
            <w:vAlign w:val="center"/>
          </w:tcPr>
          <w:p w:rsidR="006C5BB4" w:rsidRPr="00E30F24" w:rsidRDefault="006C5BB4">
            <w:pPr>
              <w:spacing w:after="0"/>
              <w:ind w:left="135"/>
              <w:jc w:val="center"/>
              <w:rPr>
                <w:sz w:val="20"/>
              </w:rPr>
            </w:pPr>
          </w:p>
        </w:tc>
        <w:tc>
          <w:tcPr>
            <w:tcW w:w="1155" w:type="dxa"/>
            <w:tcMar>
              <w:top w:w="50" w:type="dxa"/>
              <w:left w:w="100" w:type="dxa"/>
            </w:tcMar>
            <w:vAlign w:val="center"/>
          </w:tcPr>
          <w:p w:rsidR="006C5BB4" w:rsidRPr="00E30F24" w:rsidRDefault="006C5BB4">
            <w:pPr>
              <w:spacing w:after="0"/>
              <w:ind w:left="135"/>
              <w:rPr>
                <w:sz w:val="20"/>
              </w:rPr>
            </w:pPr>
          </w:p>
        </w:tc>
        <w:tc>
          <w:tcPr>
            <w:tcW w:w="1977" w:type="dxa"/>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 xml:space="preserve">Библиотека ЦОК </w:t>
            </w:r>
            <w:hyperlink r:id="rId292">
              <w:r w:rsidRPr="00E30F24">
                <w:rPr>
                  <w:rFonts w:ascii="Times New Roman" w:hAnsi="Times New Roman"/>
                  <w:color w:val="0000FF"/>
                  <w:sz w:val="20"/>
                  <w:u w:val="single"/>
                </w:rPr>
                <w:t>https</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m</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edsoo</w:t>
              </w:r>
              <w:r w:rsidRPr="00E30F24">
                <w:rPr>
                  <w:rFonts w:ascii="Times New Roman" w:hAnsi="Times New Roman"/>
                  <w:color w:val="0000FF"/>
                  <w:sz w:val="20"/>
                  <w:u w:val="single"/>
                  <w:lang w:val="ru-RU"/>
                </w:rPr>
                <w:t>.</w:t>
              </w:r>
              <w:r w:rsidRPr="00E30F24">
                <w:rPr>
                  <w:rFonts w:ascii="Times New Roman" w:hAnsi="Times New Roman"/>
                  <w:color w:val="0000FF"/>
                  <w:sz w:val="20"/>
                  <w:u w:val="single"/>
                </w:rPr>
                <w:t>ru</w:t>
              </w:r>
              <w:r w:rsidRPr="00E30F24">
                <w:rPr>
                  <w:rFonts w:ascii="Times New Roman" w:hAnsi="Times New Roman"/>
                  <w:color w:val="0000FF"/>
                  <w:sz w:val="20"/>
                  <w:u w:val="single"/>
                  <w:lang w:val="ru-RU"/>
                </w:rPr>
                <w:t>/863</w:t>
              </w:r>
              <w:r w:rsidRPr="00E30F24">
                <w:rPr>
                  <w:rFonts w:ascii="Times New Roman" w:hAnsi="Times New Roman"/>
                  <w:color w:val="0000FF"/>
                  <w:sz w:val="20"/>
                  <w:u w:val="single"/>
                </w:rPr>
                <w:t>e</w:t>
              </w:r>
              <w:r w:rsidRPr="00E30F24">
                <w:rPr>
                  <w:rFonts w:ascii="Times New Roman" w:hAnsi="Times New Roman"/>
                  <w:color w:val="0000FF"/>
                  <w:sz w:val="20"/>
                  <w:u w:val="single"/>
                  <w:lang w:val="ru-RU"/>
                </w:rPr>
                <w:t>600</w:t>
              </w:r>
              <w:r w:rsidRPr="00E30F24">
                <w:rPr>
                  <w:rFonts w:ascii="Times New Roman" w:hAnsi="Times New Roman"/>
                  <w:color w:val="0000FF"/>
                  <w:sz w:val="20"/>
                  <w:u w:val="single"/>
                </w:rPr>
                <w:t>a</w:t>
              </w:r>
            </w:hyperlink>
          </w:p>
        </w:tc>
      </w:tr>
      <w:tr w:rsidR="006C5BB4" w:rsidRPr="00E30F24">
        <w:trPr>
          <w:trHeight w:val="144"/>
          <w:tblCellSpacing w:w="20" w:type="nil"/>
        </w:trPr>
        <w:tc>
          <w:tcPr>
            <w:tcW w:w="0" w:type="auto"/>
            <w:gridSpan w:val="2"/>
            <w:tcMar>
              <w:top w:w="50" w:type="dxa"/>
              <w:left w:w="100" w:type="dxa"/>
            </w:tcMar>
            <w:vAlign w:val="center"/>
          </w:tcPr>
          <w:p w:rsidR="006C5BB4" w:rsidRPr="00E30F24" w:rsidRDefault="00507BFF">
            <w:pPr>
              <w:spacing w:after="0"/>
              <w:ind w:left="135"/>
              <w:rPr>
                <w:sz w:val="20"/>
                <w:lang w:val="ru-RU"/>
              </w:rPr>
            </w:pPr>
            <w:r w:rsidRPr="00E30F24">
              <w:rPr>
                <w:rFonts w:ascii="Times New Roman" w:hAnsi="Times New Roman"/>
                <w:color w:val="000000"/>
                <w:lang w:val="ru-RU"/>
              </w:rPr>
              <w:t>ОБЩЕЕ КОЛИЧЕСТВО ЧАСОВ ПО ПРОГРАММЕ</w:t>
            </w:r>
          </w:p>
        </w:tc>
        <w:tc>
          <w:tcPr>
            <w:tcW w:w="1305"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lang w:val="ru-RU"/>
              </w:rPr>
              <w:t xml:space="preserve"> </w:t>
            </w:r>
            <w:r w:rsidRPr="00E30F24">
              <w:rPr>
                <w:rFonts w:ascii="Times New Roman" w:hAnsi="Times New Roman"/>
                <w:color w:val="000000"/>
              </w:rPr>
              <w:t xml:space="preserve">68 </w:t>
            </w:r>
          </w:p>
        </w:tc>
        <w:tc>
          <w:tcPr>
            <w:tcW w:w="1529"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0 </w:t>
            </w:r>
          </w:p>
        </w:tc>
        <w:tc>
          <w:tcPr>
            <w:tcW w:w="1628" w:type="dxa"/>
            <w:tcMar>
              <w:top w:w="50" w:type="dxa"/>
              <w:left w:w="100" w:type="dxa"/>
            </w:tcMar>
            <w:vAlign w:val="center"/>
          </w:tcPr>
          <w:p w:rsidR="006C5BB4" w:rsidRPr="00E30F24" w:rsidRDefault="00507BFF">
            <w:pPr>
              <w:spacing w:after="0"/>
              <w:ind w:left="135"/>
              <w:jc w:val="center"/>
              <w:rPr>
                <w:sz w:val="20"/>
              </w:rPr>
            </w:pPr>
            <w:r w:rsidRPr="00E30F24">
              <w:rPr>
                <w:rFonts w:ascii="Times New Roman" w:hAnsi="Times New Roman"/>
                <w:color w:val="000000"/>
              </w:rPr>
              <w:t xml:space="preserve"> 15 </w:t>
            </w:r>
          </w:p>
        </w:tc>
        <w:tc>
          <w:tcPr>
            <w:tcW w:w="0" w:type="auto"/>
            <w:gridSpan w:val="2"/>
            <w:tcMar>
              <w:top w:w="50" w:type="dxa"/>
              <w:left w:w="100" w:type="dxa"/>
            </w:tcMar>
            <w:vAlign w:val="center"/>
          </w:tcPr>
          <w:p w:rsidR="006C5BB4" w:rsidRPr="00E30F24" w:rsidRDefault="006C5BB4">
            <w:pPr>
              <w:rPr>
                <w:sz w:val="20"/>
              </w:rPr>
            </w:pPr>
          </w:p>
        </w:tc>
      </w:tr>
    </w:tbl>
    <w:p w:rsidR="006C5BB4" w:rsidRPr="00E30F24" w:rsidRDefault="006C5BB4">
      <w:pPr>
        <w:rPr>
          <w:sz w:val="20"/>
          <w:lang w:val="ru-RU"/>
        </w:rPr>
        <w:sectPr w:rsidR="006C5BB4" w:rsidRPr="00E30F24">
          <w:pgSz w:w="16383" w:h="11906" w:orient="landscape"/>
          <w:pgMar w:top="1134" w:right="850" w:bottom="1134" w:left="1701" w:header="720" w:footer="720" w:gutter="0"/>
          <w:cols w:space="720"/>
        </w:sectPr>
      </w:pPr>
      <w:bookmarkStart w:id="11" w:name="_GoBack"/>
      <w:bookmarkEnd w:id="11"/>
    </w:p>
    <w:p w:rsidR="006C5BB4" w:rsidRPr="00E30F24" w:rsidRDefault="006C5BB4">
      <w:pPr>
        <w:rPr>
          <w:sz w:val="20"/>
          <w:lang w:val="ru-RU"/>
        </w:rPr>
        <w:sectPr w:rsidR="006C5BB4" w:rsidRPr="00E30F24">
          <w:pgSz w:w="16383" w:h="11906" w:orient="landscape"/>
          <w:pgMar w:top="1134" w:right="850" w:bottom="1134" w:left="1701" w:header="720" w:footer="720" w:gutter="0"/>
          <w:cols w:space="720"/>
        </w:sectPr>
      </w:pPr>
    </w:p>
    <w:p w:rsidR="006C5BB4" w:rsidRPr="00E30F24" w:rsidRDefault="00507BFF">
      <w:pPr>
        <w:spacing w:after="0"/>
        <w:ind w:left="120"/>
        <w:rPr>
          <w:sz w:val="20"/>
        </w:rPr>
      </w:pPr>
      <w:bookmarkStart w:id="12" w:name="block-2659171"/>
      <w:bookmarkEnd w:id="10"/>
      <w:r w:rsidRPr="00E30F24">
        <w:rPr>
          <w:rFonts w:ascii="Times New Roman" w:hAnsi="Times New Roman"/>
          <w:b/>
          <w:color w:val="000000"/>
          <w:sz w:val="24"/>
        </w:rPr>
        <w:lastRenderedPageBreak/>
        <w:t>УЧЕБНО-МЕТОДИЧЕСКОЕ ОБЕСПЕЧЕНИЕ ОБРАЗОВАТЕЛЬНОГО ПРОЦЕССА</w:t>
      </w:r>
    </w:p>
    <w:p w:rsidR="006C5BB4" w:rsidRPr="00E30F24" w:rsidRDefault="00507BFF">
      <w:pPr>
        <w:spacing w:after="0" w:line="480" w:lineRule="auto"/>
        <w:ind w:left="120"/>
        <w:rPr>
          <w:sz w:val="20"/>
        </w:rPr>
      </w:pPr>
      <w:r w:rsidRPr="00E30F24">
        <w:rPr>
          <w:rFonts w:ascii="Times New Roman" w:hAnsi="Times New Roman"/>
          <w:b/>
          <w:color w:val="000000"/>
          <w:sz w:val="24"/>
        </w:rPr>
        <w:t>ОБЯЗАТЕЛЬНЫЕ УЧЕБНЫЕ МАТЕРИАЛЫ ДЛЯ УЧЕНИКА</w:t>
      </w:r>
    </w:p>
    <w:p w:rsidR="006C5BB4" w:rsidRPr="00E30F24" w:rsidRDefault="00507BFF">
      <w:pPr>
        <w:spacing w:after="0" w:line="480" w:lineRule="auto"/>
        <w:ind w:left="120"/>
        <w:rPr>
          <w:sz w:val="20"/>
        </w:rPr>
      </w:pPr>
      <w:r w:rsidRPr="00E30F24">
        <w:rPr>
          <w:rFonts w:ascii="Times New Roman" w:hAnsi="Times New Roman"/>
          <w:color w:val="000000"/>
          <w:sz w:val="24"/>
        </w:rPr>
        <w:t>​‌‌​</w:t>
      </w:r>
    </w:p>
    <w:p w:rsidR="006C5BB4" w:rsidRPr="00E30F24" w:rsidRDefault="00507BFF">
      <w:pPr>
        <w:spacing w:after="0" w:line="480" w:lineRule="auto"/>
        <w:ind w:left="120"/>
        <w:rPr>
          <w:sz w:val="20"/>
        </w:rPr>
      </w:pPr>
      <w:r w:rsidRPr="00E30F24">
        <w:rPr>
          <w:rFonts w:ascii="Times New Roman" w:hAnsi="Times New Roman"/>
          <w:color w:val="000000"/>
          <w:sz w:val="24"/>
        </w:rPr>
        <w:t>​‌‌</w:t>
      </w:r>
    </w:p>
    <w:p w:rsidR="006C5BB4" w:rsidRPr="00E30F24" w:rsidRDefault="00507BFF">
      <w:pPr>
        <w:spacing w:after="0"/>
        <w:ind w:left="120"/>
        <w:rPr>
          <w:sz w:val="20"/>
        </w:rPr>
      </w:pPr>
      <w:r w:rsidRPr="00E30F24">
        <w:rPr>
          <w:rFonts w:ascii="Times New Roman" w:hAnsi="Times New Roman"/>
          <w:color w:val="000000"/>
          <w:sz w:val="24"/>
        </w:rPr>
        <w:t>​</w:t>
      </w:r>
    </w:p>
    <w:p w:rsidR="006C5BB4" w:rsidRPr="00E30F24" w:rsidRDefault="00507BFF">
      <w:pPr>
        <w:spacing w:after="0" w:line="480" w:lineRule="auto"/>
        <w:ind w:left="120"/>
        <w:rPr>
          <w:sz w:val="20"/>
        </w:rPr>
      </w:pPr>
      <w:r w:rsidRPr="00E30F24">
        <w:rPr>
          <w:rFonts w:ascii="Times New Roman" w:hAnsi="Times New Roman"/>
          <w:b/>
          <w:color w:val="000000"/>
          <w:sz w:val="24"/>
        </w:rPr>
        <w:t>МЕТОДИЧЕСКИЕ МАТЕРИАЛЫ ДЛЯ УЧИТЕЛЯ</w:t>
      </w:r>
    </w:p>
    <w:p w:rsidR="006C5BB4" w:rsidRPr="00E30F24" w:rsidRDefault="00507BFF">
      <w:pPr>
        <w:spacing w:after="0" w:line="480" w:lineRule="auto"/>
        <w:ind w:left="120"/>
        <w:rPr>
          <w:sz w:val="20"/>
        </w:rPr>
      </w:pPr>
      <w:r w:rsidRPr="00E30F24">
        <w:rPr>
          <w:rFonts w:ascii="Times New Roman" w:hAnsi="Times New Roman"/>
          <w:color w:val="000000"/>
          <w:sz w:val="24"/>
        </w:rPr>
        <w:t>​‌‌​</w:t>
      </w:r>
    </w:p>
    <w:p w:rsidR="006C5BB4" w:rsidRPr="00E30F24" w:rsidRDefault="006C5BB4">
      <w:pPr>
        <w:spacing w:after="0"/>
        <w:ind w:left="120"/>
        <w:rPr>
          <w:sz w:val="20"/>
        </w:rPr>
      </w:pPr>
    </w:p>
    <w:p w:rsidR="006C5BB4" w:rsidRPr="00E30F24" w:rsidRDefault="00507BFF">
      <w:pPr>
        <w:spacing w:after="0" w:line="480" w:lineRule="auto"/>
        <w:ind w:left="120"/>
        <w:rPr>
          <w:sz w:val="20"/>
          <w:lang w:val="ru-RU"/>
        </w:rPr>
      </w:pPr>
      <w:r w:rsidRPr="00E30F24">
        <w:rPr>
          <w:rFonts w:ascii="Times New Roman" w:hAnsi="Times New Roman"/>
          <w:b/>
          <w:color w:val="000000"/>
          <w:sz w:val="24"/>
          <w:lang w:val="ru-RU"/>
        </w:rPr>
        <w:t>ЦИФРОВЫЕ ОБРАЗОВАТЕЛЬНЫЕ РЕСУРСЫ И РЕСУРСЫ СЕТИ ИНТЕРНЕТ</w:t>
      </w:r>
    </w:p>
    <w:p w:rsidR="006C5BB4" w:rsidRPr="00E30F24" w:rsidRDefault="00507BFF">
      <w:pPr>
        <w:spacing w:after="0" w:line="480" w:lineRule="auto"/>
        <w:ind w:left="120"/>
        <w:rPr>
          <w:sz w:val="20"/>
        </w:rPr>
      </w:pPr>
      <w:r w:rsidRPr="00E30F24">
        <w:rPr>
          <w:rFonts w:ascii="Times New Roman" w:hAnsi="Times New Roman"/>
          <w:color w:val="000000"/>
          <w:sz w:val="24"/>
        </w:rPr>
        <w:t>​</w:t>
      </w:r>
      <w:r w:rsidRPr="00E30F24">
        <w:rPr>
          <w:rFonts w:ascii="Times New Roman" w:hAnsi="Times New Roman"/>
          <w:color w:val="333333"/>
          <w:sz w:val="24"/>
        </w:rPr>
        <w:t>​‌‌</w:t>
      </w:r>
      <w:r w:rsidRPr="00E30F24">
        <w:rPr>
          <w:rFonts w:ascii="Times New Roman" w:hAnsi="Times New Roman"/>
          <w:color w:val="000000"/>
          <w:sz w:val="24"/>
        </w:rPr>
        <w:t>​</w:t>
      </w:r>
    </w:p>
    <w:bookmarkEnd w:id="12"/>
    <w:p w:rsidR="00507BFF" w:rsidRPr="00E30F24" w:rsidRDefault="00507BFF">
      <w:pPr>
        <w:rPr>
          <w:sz w:val="20"/>
        </w:rPr>
      </w:pPr>
    </w:p>
    <w:sectPr w:rsidR="00507BFF" w:rsidRPr="00E30F2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6756"/>
    <w:multiLevelType w:val="multilevel"/>
    <w:tmpl w:val="382AEC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9B6A5E"/>
    <w:multiLevelType w:val="multilevel"/>
    <w:tmpl w:val="A9D4B20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0E323AE"/>
    <w:multiLevelType w:val="multilevel"/>
    <w:tmpl w:val="181AF69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1F82EA6"/>
    <w:multiLevelType w:val="multilevel"/>
    <w:tmpl w:val="C242D1A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CF5AC8"/>
    <w:multiLevelType w:val="multilevel"/>
    <w:tmpl w:val="EF926596"/>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C27B1E"/>
    <w:multiLevelType w:val="multilevel"/>
    <w:tmpl w:val="02E2DF7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61766D"/>
    <w:multiLevelType w:val="multilevel"/>
    <w:tmpl w:val="1E6A2A9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B74FCE"/>
    <w:multiLevelType w:val="multilevel"/>
    <w:tmpl w:val="99444AA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5667F2"/>
    <w:multiLevelType w:val="multilevel"/>
    <w:tmpl w:val="F7BA4F6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C7E2794"/>
    <w:multiLevelType w:val="multilevel"/>
    <w:tmpl w:val="32CC042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1E2514"/>
    <w:multiLevelType w:val="multilevel"/>
    <w:tmpl w:val="6A22F9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45A1924"/>
    <w:multiLevelType w:val="multilevel"/>
    <w:tmpl w:val="4E907B0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75D1A8C"/>
    <w:multiLevelType w:val="multilevel"/>
    <w:tmpl w:val="4B0C7F16"/>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A977247"/>
    <w:multiLevelType w:val="multilevel"/>
    <w:tmpl w:val="D5D6EDB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C4F732D"/>
    <w:multiLevelType w:val="multilevel"/>
    <w:tmpl w:val="921A5CDA"/>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953DED"/>
    <w:multiLevelType w:val="multilevel"/>
    <w:tmpl w:val="E5928D5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1B57180"/>
    <w:multiLevelType w:val="multilevel"/>
    <w:tmpl w:val="375043C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92269A5"/>
    <w:multiLevelType w:val="multilevel"/>
    <w:tmpl w:val="4E404E5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9452515"/>
    <w:multiLevelType w:val="multilevel"/>
    <w:tmpl w:val="BB02D0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AB24E5F"/>
    <w:multiLevelType w:val="multilevel"/>
    <w:tmpl w:val="B0C4EAA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BAE1B5A"/>
    <w:multiLevelType w:val="multilevel"/>
    <w:tmpl w:val="1966A838"/>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EEB490F"/>
    <w:multiLevelType w:val="multilevel"/>
    <w:tmpl w:val="F33E2744"/>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FA36ACD"/>
    <w:multiLevelType w:val="multilevel"/>
    <w:tmpl w:val="065A1D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8AE6361"/>
    <w:multiLevelType w:val="multilevel"/>
    <w:tmpl w:val="F76438BA"/>
    <w:lvl w:ilvl="0">
      <w:start w:val="6"/>
      <w:numFmt w:val="decimal"/>
      <w:lvlText w:val="%1."/>
      <w:lvlJc w:val="left"/>
      <w:pPr>
        <w:ind w:left="960" w:hanging="360"/>
      </w:pPr>
      <w:rPr>
        <w:rFonts w:ascii="Times New Roman" w:hAnsi="Times New Roman" w:cs="Times New Roman" w:hint="default"/>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CF57CEA"/>
    <w:multiLevelType w:val="multilevel"/>
    <w:tmpl w:val="F90CDC6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EA9409B"/>
    <w:multiLevelType w:val="multilevel"/>
    <w:tmpl w:val="5ECE8C9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4FA1CEB"/>
    <w:multiLevelType w:val="multilevel"/>
    <w:tmpl w:val="2E42F85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5B342B2"/>
    <w:multiLevelType w:val="multilevel"/>
    <w:tmpl w:val="F06ADB3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9B81619"/>
    <w:multiLevelType w:val="multilevel"/>
    <w:tmpl w:val="C3A415F0"/>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B09744E"/>
    <w:multiLevelType w:val="multilevel"/>
    <w:tmpl w:val="4978E93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F671AA9"/>
    <w:multiLevelType w:val="multilevel"/>
    <w:tmpl w:val="F0A0EC0C"/>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2439B5"/>
    <w:multiLevelType w:val="multilevel"/>
    <w:tmpl w:val="357E7F0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654B7D"/>
    <w:multiLevelType w:val="multilevel"/>
    <w:tmpl w:val="5E8A499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D73AA5"/>
    <w:multiLevelType w:val="multilevel"/>
    <w:tmpl w:val="FC7CED3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D305BC3"/>
    <w:multiLevelType w:val="multilevel"/>
    <w:tmpl w:val="38A8D6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1"/>
  </w:num>
  <w:num w:numId="3">
    <w:abstractNumId w:val="16"/>
  </w:num>
  <w:num w:numId="4">
    <w:abstractNumId w:val="33"/>
  </w:num>
  <w:num w:numId="5">
    <w:abstractNumId w:val="11"/>
  </w:num>
  <w:num w:numId="6">
    <w:abstractNumId w:val="23"/>
  </w:num>
  <w:num w:numId="7">
    <w:abstractNumId w:val="10"/>
  </w:num>
  <w:num w:numId="8">
    <w:abstractNumId w:val="13"/>
  </w:num>
  <w:num w:numId="9">
    <w:abstractNumId w:val="24"/>
  </w:num>
  <w:num w:numId="10">
    <w:abstractNumId w:val="0"/>
  </w:num>
  <w:num w:numId="11">
    <w:abstractNumId w:val="15"/>
  </w:num>
  <w:num w:numId="12">
    <w:abstractNumId w:val="1"/>
  </w:num>
  <w:num w:numId="13">
    <w:abstractNumId w:val="9"/>
  </w:num>
  <w:num w:numId="14">
    <w:abstractNumId w:val="7"/>
  </w:num>
  <w:num w:numId="15">
    <w:abstractNumId w:val="22"/>
  </w:num>
  <w:num w:numId="16">
    <w:abstractNumId w:val="17"/>
  </w:num>
  <w:num w:numId="17">
    <w:abstractNumId w:val="19"/>
  </w:num>
  <w:num w:numId="18">
    <w:abstractNumId w:val="29"/>
  </w:num>
  <w:num w:numId="19">
    <w:abstractNumId w:val="6"/>
  </w:num>
  <w:num w:numId="20">
    <w:abstractNumId w:val="8"/>
  </w:num>
  <w:num w:numId="21">
    <w:abstractNumId w:val="34"/>
  </w:num>
  <w:num w:numId="22">
    <w:abstractNumId w:val="26"/>
  </w:num>
  <w:num w:numId="23">
    <w:abstractNumId w:val="25"/>
  </w:num>
  <w:num w:numId="24">
    <w:abstractNumId w:val="2"/>
  </w:num>
  <w:num w:numId="25">
    <w:abstractNumId w:val="3"/>
  </w:num>
  <w:num w:numId="26">
    <w:abstractNumId w:val="27"/>
  </w:num>
  <w:num w:numId="27">
    <w:abstractNumId w:val="21"/>
  </w:num>
  <w:num w:numId="28">
    <w:abstractNumId w:val="28"/>
  </w:num>
  <w:num w:numId="29">
    <w:abstractNumId w:val="5"/>
  </w:num>
  <w:num w:numId="30">
    <w:abstractNumId w:val="30"/>
  </w:num>
  <w:num w:numId="31">
    <w:abstractNumId w:val="4"/>
  </w:num>
  <w:num w:numId="32">
    <w:abstractNumId w:val="20"/>
  </w:num>
  <w:num w:numId="33">
    <w:abstractNumId w:val="32"/>
  </w:num>
  <w:num w:numId="34">
    <w:abstractNumId w:val="14"/>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C5BB4"/>
    <w:rsid w:val="00507BFF"/>
    <w:rsid w:val="006C5BB4"/>
    <w:rsid w:val="008C41EE"/>
    <w:rsid w:val="009F293C"/>
    <w:rsid w:val="00C239DC"/>
    <w:rsid w:val="00E30F24"/>
    <w:rsid w:val="00EB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505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99a" TargetMode="External"/><Relationship Id="rId21" Type="http://schemas.openxmlformats.org/officeDocument/2006/relationships/hyperlink" Target="https://m.edsoo.ru/7f416720" TargetMode="External"/><Relationship Id="rId42" Type="http://schemas.openxmlformats.org/officeDocument/2006/relationships/hyperlink" Target="https://m.edsoo.ru/7f41aa8c" TargetMode="External"/><Relationship Id="rId63" Type="http://schemas.openxmlformats.org/officeDocument/2006/relationships/hyperlink" Target="https://m.edsoo.ru/863cdb36" TargetMode="External"/><Relationship Id="rId84" Type="http://schemas.openxmlformats.org/officeDocument/2006/relationships/hyperlink" Target="https://m.edsoo.ru/863d0af2" TargetMode="External"/><Relationship Id="rId138" Type="http://schemas.openxmlformats.org/officeDocument/2006/relationships/hyperlink" Target="https://m.edsoo.ru/863d5b88" TargetMode="External"/><Relationship Id="rId159" Type="http://schemas.openxmlformats.org/officeDocument/2006/relationships/hyperlink" Target="https://m.edsoo.ru/863d7744" TargetMode="External"/><Relationship Id="rId170" Type="http://schemas.openxmlformats.org/officeDocument/2006/relationships/hyperlink" Target="https://m.edsoo.ru/863d8d74" TargetMode="External"/><Relationship Id="rId191" Type="http://schemas.openxmlformats.org/officeDocument/2006/relationships/hyperlink" Target="https://m.edsoo.ru/863dab7e" TargetMode="External"/><Relationship Id="rId205" Type="http://schemas.openxmlformats.org/officeDocument/2006/relationships/hyperlink" Target="https://m.edsoo.ru/863dc352" TargetMode="External"/><Relationship Id="rId226" Type="http://schemas.openxmlformats.org/officeDocument/2006/relationships/hyperlink" Target="https://m.edsoo.ru/863df354" TargetMode="External"/><Relationship Id="rId247" Type="http://schemas.openxmlformats.org/officeDocument/2006/relationships/hyperlink" Target="https://m.edsoo.ru/863e1d70" TargetMode="External"/><Relationship Id="rId107" Type="http://schemas.openxmlformats.org/officeDocument/2006/relationships/hyperlink" Target="https://m.edsoo.ru/863d2c08" TargetMode="External"/><Relationship Id="rId268" Type="http://schemas.openxmlformats.org/officeDocument/2006/relationships/hyperlink" Target="https://m.edsoo.ru/863e41ba" TargetMode="External"/><Relationship Id="rId289" Type="http://schemas.openxmlformats.org/officeDocument/2006/relationships/hyperlink" Target="https://m.edsoo.ru/863e5bf0"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508" TargetMode="External"/><Relationship Id="rId128" Type="http://schemas.openxmlformats.org/officeDocument/2006/relationships/hyperlink" Target="https://m.edsoo.ru/863d5b88" TargetMode="External"/><Relationship Id="rId149" Type="http://schemas.openxmlformats.org/officeDocument/2006/relationships/hyperlink" Target="https://m.edsoo.ru/863d6cc2" TargetMode="External"/><Relationship Id="rId5" Type="http://schemas.openxmlformats.org/officeDocument/2006/relationships/webSettings" Target="webSettings.xml"/><Relationship Id="rId95" Type="http://schemas.openxmlformats.org/officeDocument/2006/relationships/hyperlink" Target="https://m.edsoo.ru/863d1e98" TargetMode="External"/><Relationship Id="rId160" Type="http://schemas.openxmlformats.org/officeDocument/2006/relationships/hyperlink" Target="https://m.edsoo.ru/863d78a2" TargetMode="External"/><Relationship Id="rId181" Type="http://schemas.openxmlformats.org/officeDocument/2006/relationships/hyperlink" Target="https://m.edsoo.ru/863d9d50" TargetMode="External"/><Relationship Id="rId216" Type="http://schemas.openxmlformats.org/officeDocument/2006/relationships/hyperlink" Target="https://m.edsoo.ru/863ddb94" TargetMode="External"/><Relationship Id="rId237" Type="http://schemas.openxmlformats.org/officeDocument/2006/relationships/hyperlink" Target="https://m.edsoo.ru/863e0c36" TargetMode="External"/><Relationship Id="rId258" Type="http://schemas.openxmlformats.org/officeDocument/2006/relationships/hyperlink" Target="https://m.edsoo.ru/863e30d0" TargetMode="External"/><Relationship Id="rId279" Type="http://schemas.openxmlformats.org/officeDocument/2006/relationships/hyperlink" Target="https://m.edsoo.ru/863e50ec"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3de" TargetMode="External"/><Relationship Id="rId118" Type="http://schemas.openxmlformats.org/officeDocument/2006/relationships/hyperlink" Target="https://m.edsoo.ru/863d4fc6" TargetMode="External"/><Relationship Id="rId139" Type="http://schemas.openxmlformats.org/officeDocument/2006/relationships/hyperlink" Target="https://m.edsoo.ru/863d5dae" TargetMode="External"/><Relationship Id="rId290" Type="http://schemas.openxmlformats.org/officeDocument/2006/relationships/hyperlink" Target="https://m.edsoo.ru/863e5d12" TargetMode="External"/><Relationship Id="rId85" Type="http://schemas.openxmlformats.org/officeDocument/2006/relationships/hyperlink" Target="https://m.edsoo.ru/863d0c82" TargetMode="External"/><Relationship Id="rId150" Type="http://schemas.openxmlformats.org/officeDocument/2006/relationships/hyperlink" Target="https://m.edsoo.ru/863d6e2a" TargetMode="External"/><Relationship Id="rId171" Type="http://schemas.openxmlformats.org/officeDocument/2006/relationships/hyperlink" Target="https://m.edsoo.ru/863d8f9a" TargetMode="External"/><Relationship Id="rId192" Type="http://schemas.openxmlformats.org/officeDocument/2006/relationships/hyperlink" Target="https://m.edsoo.ru/863dacd2" TargetMode="External"/><Relationship Id="rId206" Type="http://schemas.openxmlformats.org/officeDocument/2006/relationships/hyperlink" Target="https://m.edsoo.ru/863dc62c" TargetMode="External"/><Relationship Id="rId227" Type="http://schemas.openxmlformats.org/officeDocument/2006/relationships/hyperlink" Target="https://m.edsoo.ru/863df4a8" TargetMode="External"/><Relationship Id="rId248" Type="http://schemas.openxmlformats.org/officeDocument/2006/relationships/hyperlink" Target="https://m.edsoo.ru/863e1e9c" TargetMode="External"/><Relationship Id="rId269" Type="http://schemas.openxmlformats.org/officeDocument/2006/relationships/hyperlink" Target="https://m.edsoo.ru/863e4084"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3cca" TargetMode="External"/><Relationship Id="rId129" Type="http://schemas.openxmlformats.org/officeDocument/2006/relationships/hyperlink" Target="https://m.edsoo.ru/863d5dae" TargetMode="External"/><Relationship Id="rId280" Type="http://schemas.openxmlformats.org/officeDocument/2006/relationships/hyperlink" Target="https://m.edsoo.ru/863e51fa"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2c08" TargetMode="External"/><Relationship Id="rId140" Type="http://schemas.openxmlformats.org/officeDocument/2006/relationships/hyperlink" Target="https://m.edsoo.ru/863d5f20" TargetMode="External"/><Relationship Id="rId161" Type="http://schemas.openxmlformats.org/officeDocument/2006/relationships/hyperlink" Target="https://m.edsoo.ru/863d7c26" TargetMode="External"/><Relationship Id="rId182" Type="http://schemas.openxmlformats.org/officeDocument/2006/relationships/hyperlink" Target="https://m.edsoo.ru/863da070" TargetMode="External"/><Relationship Id="rId217" Type="http://schemas.openxmlformats.org/officeDocument/2006/relationships/hyperlink" Target="https://m.edsoo.ru/863ddd60" TargetMode="External"/><Relationship Id="rId6" Type="http://schemas.openxmlformats.org/officeDocument/2006/relationships/hyperlink" Target="https://m.edsoo.ru/7f413368" TargetMode="External"/><Relationship Id="rId238" Type="http://schemas.openxmlformats.org/officeDocument/2006/relationships/hyperlink" Target="https://m.edsoo.ru/863e10b4" TargetMode="External"/><Relationship Id="rId259" Type="http://schemas.openxmlformats.org/officeDocument/2006/relationships/hyperlink" Target="https://m.edsoo.ru/863e3422" TargetMode="External"/><Relationship Id="rId23" Type="http://schemas.openxmlformats.org/officeDocument/2006/relationships/hyperlink" Target="https://m.edsoo.ru/7f418886" TargetMode="External"/><Relationship Id="rId119" Type="http://schemas.openxmlformats.org/officeDocument/2006/relationships/hyperlink" Target="https://m.edsoo.ru/863d4b02" TargetMode="External"/><Relationship Id="rId270" Type="http://schemas.openxmlformats.org/officeDocument/2006/relationships/hyperlink" Target="https://m.edsoo.ru/863e4516"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de0" TargetMode="External"/><Relationship Id="rId130" Type="http://schemas.openxmlformats.org/officeDocument/2006/relationships/hyperlink" Target="https://m.edsoo.ru/863d5f20" TargetMode="External"/><Relationship Id="rId151" Type="http://schemas.openxmlformats.org/officeDocument/2006/relationships/hyperlink" Target="https://m.edsoo.ru/863d6f88" TargetMode="External"/><Relationship Id="rId172" Type="http://schemas.openxmlformats.org/officeDocument/2006/relationships/hyperlink" Target="https://m.edsoo.ru/863d9260" TargetMode="External"/><Relationship Id="rId193" Type="http://schemas.openxmlformats.org/officeDocument/2006/relationships/hyperlink" Target="https://m.edsoo.ru/863dae44" TargetMode="External"/><Relationship Id="rId207" Type="http://schemas.openxmlformats.org/officeDocument/2006/relationships/hyperlink" Target="https://m.edsoo.ru/863dc8a2" TargetMode="External"/><Relationship Id="rId228" Type="http://schemas.openxmlformats.org/officeDocument/2006/relationships/hyperlink" Target="https://m.edsoo.ru/863df606" TargetMode="External"/><Relationship Id="rId249" Type="http://schemas.openxmlformats.org/officeDocument/2006/relationships/hyperlink" Target="https://m.edsoo.ru/863e20d6" TargetMode="External"/><Relationship Id="rId13" Type="http://schemas.openxmlformats.org/officeDocument/2006/relationships/hyperlink" Target="https://m.edsoo.ru/7f4148d0" TargetMode="External"/><Relationship Id="rId109" Type="http://schemas.openxmlformats.org/officeDocument/2006/relationships/hyperlink" Target="https://m.edsoo.ru/863d2fb4" TargetMode="External"/><Relationship Id="rId260" Type="http://schemas.openxmlformats.org/officeDocument/2006/relationships/hyperlink" Target="https://m.edsoo.ru/863e3666" TargetMode="External"/><Relationship Id="rId281" Type="http://schemas.openxmlformats.org/officeDocument/2006/relationships/hyperlink" Target="https://m.edsoo.ru/863e5416"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a60" TargetMode="External"/><Relationship Id="rId76" Type="http://schemas.openxmlformats.org/officeDocument/2006/relationships/hyperlink" Target="https://m.edsoo.ru/863cf684" TargetMode="External"/><Relationship Id="rId97" Type="http://schemas.openxmlformats.org/officeDocument/2006/relationships/hyperlink" Target="https://m.edsoo.ru/863d3842" TargetMode="External"/><Relationship Id="rId104" Type="http://schemas.openxmlformats.org/officeDocument/2006/relationships/hyperlink" Target="https://m.edsoo.ru/863d2028" TargetMode="External"/><Relationship Id="rId120" Type="http://schemas.openxmlformats.org/officeDocument/2006/relationships/hyperlink" Target="https://m.edsoo.ru/863d4e5e" TargetMode="External"/><Relationship Id="rId125" Type="http://schemas.openxmlformats.org/officeDocument/2006/relationships/hyperlink" Target="https://m.edsoo.ru/863d5714" TargetMode="External"/><Relationship Id="rId141" Type="http://schemas.openxmlformats.org/officeDocument/2006/relationships/hyperlink" Target="https://m.edsoo.ru/863d607e" TargetMode="External"/><Relationship Id="rId146" Type="http://schemas.openxmlformats.org/officeDocument/2006/relationships/hyperlink" Target="https://m.edsoo.ru/863d67ea" TargetMode="External"/><Relationship Id="rId167" Type="http://schemas.openxmlformats.org/officeDocument/2006/relationships/hyperlink" Target="https://m.edsoo.ru/863d86c6" TargetMode="External"/><Relationship Id="rId188" Type="http://schemas.openxmlformats.org/officeDocument/2006/relationships/hyperlink" Target="https://m.edsoo.ru/863da89a" TargetMode="External"/><Relationship Id="rId7" Type="http://schemas.openxmlformats.org/officeDocument/2006/relationships/hyperlink" Target="https://m.edsoo.ru/7f413368" TargetMode="External"/><Relationship Id="rId71" Type="http://schemas.openxmlformats.org/officeDocument/2006/relationships/hyperlink" Target="https://m.edsoo.ru/863cec3e" TargetMode="External"/><Relationship Id="rId92" Type="http://schemas.openxmlformats.org/officeDocument/2006/relationships/hyperlink" Target="https://m.edsoo.ru/863d197a" TargetMode="External"/><Relationship Id="rId162" Type="http://schemas.openxmlformats.org/officeDocument/2006/relationships/hyperlink" Target="https://m.edsoo.ru/863d7d98" TargetMode="External"/><Relationship Id="rId183" Type="http://schemas.openxmlformats.org/officeDocument/2006/relationships/hyperlink" Target="https://m.edsoo.ru/863d9efe" TargetMode="External"/><Relationship Id="rId213" Type="http://schemas.openxmlformats.org/officeDocument/2006/relationships/hyperlink" Target="https://m.edsoo.ru/863dd4e6" TargetMode="External"/><Relationship Id="rId218" Type="http://schemas.openxmlformats.org/officeDocument/2006/relationships/hyperlink" Target="https://m.edsoo.ru/863de058" TargetMode="External"/><Relationship Id="rId234" Type="http://schemas.openxmlformats.org/officeDocument/2006/relationships/hyperlink" Target="https://m.edsoo.ru/863e0682" TargetMode="External"/><Relationship Id="rId239" Type="http://schemas.openxmlformats.org/officeDocument/2006/relationships/hyperlink" Target="https://m.edsoo.ru/863e0d9e"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20c" TargetMode="External"/><Relationship Id="rId255" Type="http://schemas.openxmlformats.org/officeDocument/2006/relationships/hyperlink" Target="https://m.edsoo.ru/863e2f9a" TargetMode="External"/><Relationship Id="rId271" Type="http://schemas.openxmlformats.org/officeDocument/2006/relationships/hyperlink" Target="https://m.edsoo.ru/863e4746" TargetMode="External"/><Relationship Id="rId276" Type="http://schemas.openxmlformats.org/officeDocument/2006/relationships/hyperlink" Target="https://m.edsoo.ru/863e4da4" TargetMode="External"/><Relationship Id="rId292" Type="http://schemas.openxmlformats.org/officeDocument/2006/relationships/hyperlink" Target="https://m.edsoo.ru/863e600a" TargetMode="Externa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0fde" TargetMode="External"/><Relationship Id="rId110" Type="http://schemas.openxmlformats.org/officeDocument/2006/relationships/hyperlink" Target="https://m.edsoo.ru/863d3842" TargetMode="External"/><Relationship Id="rId115" Type="http://schemas.openxmlformats.org/officeDocument/2006/relationships/hyperlink" Target="https://m.edsoo.ru/863d46a2" TargetMode="External"/><Relationship Id="rId131" Type="http://schemas.openxmlformats.org/officeDocument/2006/relationships/hyperlink" Target="https://m.edsoo.ru/863d607e" TargetMode="External"/><Relationship Id="rId136" Type="http://schemas.openxmlformats.org/officeDocument/2006/relationships/hyperlink" Target="https://m.edsoo.ru/863d607e" TargetMode="External"/><Relationship Id="rId157" Type="http://schemas.openxmlformats.org/officeDocument/2006/relationships/hyperlink" Target="https://m.edsoo.ru/863d72b2" TargetMode="External"/><Relationship Id="rId178" Type="http://schemas.openxmlformats.org/officeDocument/2006/relationships/hyperlink" Target="https://m.edsoo.ru/863d974c" TargetMode="External"/><Relationship Id="rId61" Type="http://schemas.openxmlformats.org/officeDocument/2006/relationships/hyperlink" Target="https://m.edsoo.ru/863cd65e" TargetMode="External"/><Relationship Id="rId82" Type="http://schemas.openxmlformats.org/officeDocument/2006/relationships/hyperlink" Target="https://m.edsoo.ru/863d0340"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199" Type="http://schemas.openxmlformats.org/officeDocument/2006/relationships/hyperlink" Target="https://m.edsoo.ru/863db6be" TargetMode="External"/><Relationship Id="rId203" Type="http://schemas.openxmlformats.org/officeDocument/2006/relationships/hyperlink" Target="https://m.edsoo.ru/863dbef2" TargetMode="External"/><Relationship Id="rId208" Type="http://schemas.openxmlformats.org/officeDocument/2006/relationships/hyperlink" Target="https://m.edsoo.ru/863dca3c" TargetMode="External"/><Relationship Id="rId229" Type="http://schemas.openxmlformats.org/officeDocument/2006/relationships/hyperlink" Target="https://m.edsoo.ru/863dfae8" TargetMode="External"/><Relationship Id="rId19" Type="http://schemas.openxmlformats.org/officeDocument/2006/relationships/hyperlink" Target="https://m.edsoo.ru/7f416720" TargetMode="External"/><Relationship Id="rId224" Type="http://schemas.openxmlformats.org/officeDocument/2006/relationships/hyperlink" Target="https://m.edsoo.ru/863df188" TargetMode="External"/><Relationship Id="rId240" Type="http://schemas.openxmlformats.org/officeDocument/2006/relationships/hyperlink" Target="https://m.edsoo.ru/863e1398" TargetMode="External"/><Relationship Id="rId245" Type="http://schemas.openxmlformats.org/officeDocument/2006/relationships/hyperlink" Target="https://m.edsoo.ru/863e182a" TargetMode="External"/><Relationship Id="rId261" Type="http://schemas.openxmlformats.org/officeDocument/2006/relationships/hyperlink" Target="https://m.edsoo.ru/863e3792"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7e2" TargetMode="External"/><Relationship Id="rId100" Type="http://schemas.openxmlformats.org/officeDocument/2006/relationships/hyperlink" Target="https://m.edsoo.ru/863d3b4e" TargetMode="External"/><Relationship Id="rId105" Type="http://schemas.openxmlformats.org/officeDocument/2006/relationships/hyperlink" Target="https://m.edsoo.ru/863d21c2" TargetMode="External"/><Relationship Id="rId126" Type="http://schemas.openxmlformats.org/officeDocument/2006/relationships/hyperlink" Target="https://m.edsoo.ru/863d5868" TargetMode="External"/><Relationship Id="rId147" Type="http://schemas.openxmlformats.org/officeDocument/2006/relationships/hyperlink" Target="https://m.edsoo.ru/863d695c" TargetMode="External"/><Relationship Id="rId168" Type="http://schemas.openxmlformats.org/officeDocument/2006/relationships/hyperlink" Target="https://m.edsoo.ru/863d8856"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1c90" TargetMode="External"/><Relationship Id="rId98" Type="http://schemas.openxmlformats.org/officeDocument/2006/relationships/hyperlink" Target="https://m.edsoo.ru/863d3842" TargetMode="External"/><Relationship Id="rId121" Type="http://schemas.openxmlformats.org/officeDocument/2006/relationships/hyperlink" Target="https://m.edsoo.ru/863d4fc6" TargetMode="External"/><Relationship Id="rId142" Type="http://schemas.openxmlformats.org/officeDocument/2006/relationships/hyperlink" Target="https://m.edsoo.ru/863d61e6" TargetMode="External"/><Relationship Id="rId163" Type="http://schemas.openxmlformats.org/officeDocument/2006/relationships/hyperlink" Target="https://m.edsoo.ru/863d7f1e" TargetMode="External"/><Relationship Id="rId184" Type="http://schemas.openxmlformats.org/officeDocument/2006/relationships/hyperlink" Target="https://m.edsoo.ru/863d9efe" TargetMode="External"/><Relationship Id="rId189" Type="http://schemas.openxmlformats.org/officeDocument/2006/relationships/hyperlink" Target="https://m.edsoo.ru/863da89a" TargetMode="External"/><Relationship Id="rId219" Type="http://schemas.openxmlformats.org/officeDocument/2006/relationships/hyperlink" Target="https://m.edsoo.ru/863de1ca" TargetMode="External"/><Relationship Id="rId3" Type="http://schemas.microsoft.com/office/2007/relationships/stylesWithEffects" Target="stylesWithEffects.xml"/><Relationship Id="rId214" Type="http://schemas.openxmlformats.org/officeDocument/2006/relationships/hyperlink" Target="https://m.edsoo.ru/863dd8ba" TargetMode="External"/><Relationship Id="rId230" Type="http://schemas.openxmlformats.org/officeDocument/2006/relationships/hyperlink" Target="https://m.edsoo.ru/863dfdb8" TargetMode="External"/><Relationship Id="rId235" Type="http://schemas.openxmlformats.org/officeDocument/2006/relationships/hyperlink" Target="https://m.edsoo.ru/863e0682" TargetMode="External"/><Relationship Id="rId251" Type="http://schemas.openxmlformats.org/officeDocument/2006/relationships/hyperlink" Target="https://m.edsoo.ru/863e231a" TargetMode="External"/><Relationship Id="rId256" Type="http://schemas.openxmlformats.org/officeDocument/2006/relationships/hyperlink" Target="https://m.edsoo.ru/863e2f9a" TargetMode="External"/><Relationship Id="rId277" Type="http://schemas.openxmlformats.org/officeDocument/2006/relationships/hyperlink" Target="https://m.edsoo.ru/863e4da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116" Type="http://schemas.openxmlformats.org/officeDocument/2006/relationships/hyperlink" Target="https://m.edsoo.ru/863d4832" TargetMode="External"/><Relationship Id="rId137" Type="http://schemas.openxmlformats.org/officeDocument/2006/relationships/hyperlink" Target="https://m.edsoo.ru/863d61e6" TargetMode="External"/><Relationship Id="rId158" Type="http://schemas.openxmlformats.org/officeDocument/2006/relationships/hyperlink" Target="https://m.edsoo.ru/863d7460" TargetMode="External"/><Relationship Id="rId272" Type="http://schemas.openxmlformats.org/officeDocument/2006/relationships/hyperlink" Target="https://m.edsoo.ru/863e485e" TargetMode="External"/><Relationship Id="rId293" Type="http://schemas.openxmlformats.org/officeDocument/2006/relationships/fontTable" Target="fontTable.xm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64c" TargetMode="External"/><Relationship Id="rId88" Type="http://schemas.openxmlformats.org/officeDocument/2006/relationships/hyperlink" Target="https://m.edsoo.ru/863d115a" TargetMode="External"/><Relationship Id="rId111" Type="http://schemas.openxmlformats.org/officeDocument/2006/relationships/hyperlink" Target="https://m.edsoo.ru/863d39c8" TargetMode="External"/><Relationship Id="rId132" Type="http://schemas.openxmlformats.org/officeDocument/2006/relationships/hyperlink" Target="https://m.edsoo.ru/863d61e6" TargetMode="External"/><Relationship Id="rId153" Type="http://schemas.openxmlformats.org/officeDocument/2006/relationships/hyperlink" Target="https://m.edsoo.ru/863d75f0" TargetMode="External"/><Relationship Id="rId174" Type="http://schemas.openxmlformats.org/officeDocument/2006/relationships/hyperlink" Target="https://m.edsoo.ru/863d93b4" TargetMode="External"/><Relationship Id="rId179" Type="http://schemas.openxmlformats.org/officeDocument/2006/relationships/hyperlink" Target="https://m.edsoo.ru/863d9a30" TargetMode="External"/><Relationship Id="rId195" Type="http://schemas.openxmlformats.org/officeDocument/2006/relationships/hyperlink" Target="https://m.edsoo.ru/863db010" TargetMode="External"/><Relationship Id="rId209" Type="http://schemas.openxmlformats.org/officeDocument/2006/relationships/hyperlink" Target="https://m.edsoo.ru/863dca3c" TargetMode="External"/><Relationship Id="rId190" Type="http://schemas.openxmlformats.org/officeDocument/2006/relationships/hyperlink" Target="https://m.edsoo.ru/863da89a" TargetMode="External"/><Relationship Id="rId204" Type="http://schemas.openxmlformats.org/officeDocument/2006/relationships/hyperlink" Target="https://m.edsoo.ru/863dc1ea" TargetMode="External"/><Relationship Id="rId220" Type="http://schemas.openxmlformats.org/officeDocument/2006/relationships/hyperlink" Target="https://m.edsoo.ru/863de6c0" TargetMode="External"/><Relationship Id="rId225" Type="http://schemas.openxmlformats.org/officeDocument/2006/relationships/hyperlink" Target="https://m.edsoo.ru/863df354" TargetMode="External"/><Relationship Id="rId241" Type="http://schemas.openxmlformats.org/officeDocument/2006/relationships/hyperlink" Target="https://m.edsoo.ru/863e15f0" TargetMode="External"/><Relationship Id="rId246" Type="http://schemas.openxmlformats.org/officeDocument/2006/relationships/hyperlink" Target="https://m.edsoo.ru/863e1942" TargetMode="External"/><Relationship Id="rId267" Type="http://schemas.openxmlformats.org/officeDocument/2006/relationships/hyperlink" Target="https://m.edsoo.ru/863e3f76" TargetMode="External"/><Relationship Id="rId288" Type="http://schemas.openxmlformats.org/officeDocument/2006/relationships/hyperlink" Target="https://m.edsoo.ru/863e5ac4"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106" Type="http://schemas.openxmlformats.org/officeDocument/2006/relationships/hyperlink" Target="https://m.edsoo.ru/863d2320" TargetMode="External"/><Relationship Id="rId127" Type="http://schemas.openxmlformats.org/officeDocument/2006/relationships/hyperlink" Target="https://m.edsoo.ru/863d5a02" TargetMode="External"/><Relationship Id="rId262" Type="http://schemas.openxmlformats.org/officeDocument/2006/relationships/hyperlink" Target="https://m.edsoo.ru/863e38a0" TargetMode="External"/><Relationship Id="rId283" Type="http://schemas.openxmlformats.org/officeDocument/2006/relationships/hyperlink" Target="https://m.edsoo.ru/863e553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78" Type="http://schemas.openxmlformats.org/officeDocument/2006/relationships/hyperlink" Target="https://m.edsoo.ru/863cfb20" TargetMode="External"/><Relationship Id="rId94" Type="http://schemas.openxmlformats.org/officeDocument/2006/relationships/hyperlink" Target="https://m.edsoo.ru/863d28ca" TargetMode="External"/><Relationship Id="rId99" Type="http://schemas.openxmlformats.org/officeDocument/2006/relationships/hyperlink" Target="https://m.edsoo.ru/863d3b4e" TargetMode="External"/><Relationship Id="rId101" Type="http://schemas.openxmlformats.org/officeDocument/2006/relationships/hyperlink" Target="https://m.edsoo.ru/863d2550" TargetMode="External"/><Relationship Id="rId122" Type="http://schemas.openxmlformats.org/officeDocument/2006/relationships/hyperlink" Target="https://m.edsoo.ru/863d512e" TargetMode="External"/><Relationship Id="rId143" Type="http://schemas.openxmlformats.org/officeDocument/2006/relationships/hyperlink" Target="https://m.edsoo.ru/863d634e" TargetMode="External"/><Relationship Id="rId148" Type="http://schemas.openxmlformats.org/officeDocument/2006/relationships/hyperlink" Target="https://m.edsoo.ru/863d695c" TargetMode="External"/><Relationship Id="rId164" Type="http://schemas.openxmlformats.org/officeDocument/2006/relationships/hyperlink" Target="https://m.edsoo.ru/863d809a" TargetMode="External"/><Relationship Id="rId169" Type="http://schemas.openxmlformats.org/officeDocument/2006/relationships/hyperlink" Target="https://m.edsoo.ru/863d89d2" TargetMode="External"/><Relationship Id="rId185" Type="http://schemas.openxmlformats.org/officeDocument/2006/relationships/hyperlink" Target="https://m.edsoo.ru/863da3c2"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80" Type="http://schemas.openxmlformats.org/officeDocument/2006/relationships/hyperlink" Target="https://m.edsoo.ru/863d9ba2" TargetMode="External"/><Relationship Id="rId210" Type="http://schemas.openxmlformats.org/officeDocument/2006/relationships/hyperlink" Target="https://m.edsoo.ru/863dccda" TargetMode="External"/><Relationship Id="rId215" Type="http://schemas.openxmlformats.org/officeDocument/2006/relationships/hyperlink" Target="https://m.edsoo.ru/863dda2c" TargetMode="External"/><Relationship Id="rId236" Type="http://schemas.openxmlformats.org/officeDocument/2006/relationships/hyperlink" Target="https://m.edsoo.ru/863e098e" TargetMode="External"/><Relationship Id="rId257" Type="http://schemas.openxmlformats.org/officeDocument/2006/relationships/hyperlink" Target="https://m.edsoo.ru/863e30d0" TargetMode="External"/><Relationship Id="rId278" Type="http://schemas.openxmlformats.org/officeDocument/2006/relationships/hyperlink" Target="https://m.edsoo.ru/863e4fd4" TargetMode="External"/><Relationship Id="rId26" Type="http://schemas.openxmlformats.org/officeDocument/2006/relationships/hyperlink" Target="https://m.edsoo.ru/7f418886" TargetMode="External"/><Relationship Id="rId231" Type="http://schemas.openxmlformats.org/officeDocument/2006/relationships/hyperlink" Target="https://m.edsoo.ru/863dfc6e" TargetMode="External"/><Relationship Id="rId252" Type="http://schemas.openxmlformats.org/officeDocument/2006/relationships/hyperlink" Target="https://m.edsoo.ru/863e25fe" TargetMode="External"/><Relationship Id="rId273" Type="http://schemas.openxmlformats.org/officeDocument/2006/relationships/hyperlink" Target="https://m.edsoo.ru/863e4ec6" TargetMode="External"/><Relationship Id="rId294" Type="http://schemas.openxmlformats.org/officeDocument/2006/relationships/theme" Target="theme/theme1.xm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12ae" TargetMode="External"/><Relationship Id="rId112" Type="http://schemas.openxmlformats.org/officeDocument/2006/relationships/hyperlink" Target="https://m.edsoo.ru/863d34d2" TargetMode="External"/><Relationship Id="rId133" Type="http://schemas.openxmlformats.org/officeDocument/2006/relationships/hyperlink" Target="https://m.edsoo.ru/863d5b88" TargetMode="External"/><Relationship Id="rId154" Type="http://schemas.openxmlformats.org/officeDocument/2006/relationships/hyperlink" Target="https://m.edsoo.ru/863d70e6" TargetMode="External"/><Relationship Id="rId175" Type="http://schemas.openxmlformats.org/officeDocument/2006/relationships/hyperlink" Target="https://m.edsoo.ru/863d9526" TargetMode="External"/><Relationship Id="rId196" Type="http://schemas.openxmlformats.org/officeDocument/2006/relationships/hyperlink" Target="https://m.edsoo.ru/863db16e" TargetMode="External"/><Relationship Id="rId200" Type="http://schemas.openxmlformats.org/officeDocument/2006/relationships/hyperlink" Target="https://m.edsoo.ru/863dba1a" TargetMode="External"/><Relationship Id="rId16" Type="http://schemas.openxmlformats.org/officeDocument/2006/relationships/hyperlink" Target="https://m.edsoo.ru/7f4148d0" TargetMode="External"/><Relationship Id="rId221" Type="http://schemas.openxmlformats.org/officeDocument/2006/relationships/hyperlink" Target="https://m.edsoo.ru/863de846" TargetMode="External"/><Relationship Id="rId242" Type="http://schemas.openxmlformats.org/officeDocument/2006/relationships/hyperlink" Target="https://m.edsoo.ru/863e15f0" TargetMode="External"/><Relationship Id="rId263" Type="http://schemas.openxmlformats.org/officeDocument/2006/relationships/hyperlink" Target="https://m.edsoo.ru/863e39ae" TargetMode="External"/><Relationship Id="rId284" Type="http://schemas.openxmlformats.org/officeDocument/2006/relationships/hyperlink" Target="https://m.edsoo.ru/863e5646"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d3c" TargetMode="External"/><Relationship Id="rId102" Type="http://schemas.openxmlformats.org/officeDocument/2006/relationships/hyperlink" Target="https://m.edsoo.ru/863d1b00" TargetMode="External"/><Relationship Id="rId123" Type="http://schemas.openxmlformats.org/officeDocument/2006/relationships/hyperlink" Target="https://m.edsoo.ru/863d5282" TargetMode="External"/><Relationship Id="rId144" Type="http://schemas.openxmlformats.org/officeDocument/2006/relationships/hyperlink" Target="https://m.edsoo.ru/863d651a" TargetMode="External"/><Relationship Id="rId90" Type="http://schemas.openxmlformats.org/officeDocument/2006/relationships/hyperlink" Target="https://m.edsoo.ru/863d3cca" TargetMode="External"/><Relationship Id="rId165" Type="http://schemas.openxmlformats.org/officeDocument/2006/relationships/hyperlink" Target="https://m.edsoo.ru/863d82ca" TargetMode="External"/><Relationship Id="rId186" Type="http://schemas.openxmlformats.org/officeDocument/2006/relationships/hyperlink" Target="https://m.edsoo.ru/863da53e" TargetMode="External"/><Relationship Id="rId211" Type="http://schemas.openxmlformats.org/officeDocument/2006/relationships/hyperlink" Target="https://m.edsoo.ru/863dce9c" TargetMode="External"/><Relationship Id="rId232" Type="http://schemas.openxmlformats.org/officeDocument/2006/relationships/hyperlink" Target="https://m.edsoo.ru/863dff0c" TargetMode="External"/><Relationship Id="rId253" Type="http://schemas.openxmlformats.org/officeDocument/2006/relationships/hyperlink" Target="https://m.edsoo.ru/863e2aae" TargetMode="External"/><Relationship Id="rId274" Type="http://schemas.openxmlformats.org/officeDocument/2006/relationships/hyperlink" Target="https://m.edsoo.ru/863e4c50"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314" TargetMode="External"/><Relationship Id="rId134" Type="http://schemas.openxmlformats.org/officeDocument/2006/relationships/hyperlink" Target="https://m.edsoo.ru/863d5dae" TargetMode="External"/><Relationship Id="rId80" Type="http://schemas.openxmlformats.org/officeDocument/2006/relationships/hyperlink" Target="https://m.edsoo.ru/863cfeea" TargetMode="External"/><Relationship Id="rId155" Type="http://schemas.openxmlformats.org/officeDocument/2006/relationships/hyperlink" Target="https://m.edsoo.ru/863d70e6" TargetMode="External"/><Relationship Id="rId176" Type="http://schemas.openxmlformats.org/officeDocument/2006/relationships/hyperlink" Target="https://m.edsoo.ru/863d974c" TargetMode="External"/><Relationship Id="rId197" Type="http://schemas.openxmlformats.org/officeDocument/2006/relationships/hyperlink" Target="https://m.edsoo.ru/863db2ea" TargetMode="External"/><Relationship Id="rId201" Type="http://schemas.openxmlformats.org/officeDocument/2006/relationships/hyperlink" Target="https://m.edsoo.ru/863dbb78" TargetMode="External"/><Relationship Id="rId222" Type="http://schemas.openxmlformats.org/officeDocument/2006/relationships/hyperlink" Target="https://m.edsoo.ru/863de9a4" TargetMode="External"/><Relationship Id="rId243" Type="http://schemas.openxmlformats.org/officeDocument/2006/relationships/hyperlink" Target="https://m.edsoo.ru/863e1712" TargetMode="External"/><Relationship Id="rId264" Type="http://schemas.openxmlformats.org/officeDocument/2006/relationships/hyperlink" Target="https://m.edsoo.ru/863e3d14" TargetMode="External"/><Relationship Id="rId285" Type="http://schemas.openxmlformats.org/officeDocument/2006/relationships/hyperlink" Target="https://m.edsoo.ru/863e5768"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5a2" TargetMode="External"/><Relationship Id="rId70" Type="http://schemas.openxmlformats.org/officeDocument/2006/relationships/hyperlink" Target="https://m.edsoo.ru/863cea68" TargetMode="External"/><Relationship Id="rId91" Type="http://schemas.openxmlformats.org/officeDocument/2006/relationships/hyperlink" Target="https://m.edsoo.ru/863d1402" TargetMode="External"/><Relationship Id="rId145" Type="http://schemas.openxmlformats.org/officeDocument/2006/relationships/hyperlink" Target="https://m.edsoo.ru/863d668c" TargetMode="External"/><Relationship Id="rId166" Type="http://schemas.openxmlformats.org/officeDocument/2006/relationships/hyperlink" Target="https://m.edsoo.ru/863d84fa" TargetMode="External"/><Relationship Id="rId187" Type="http://schemas.openxmlformats.org/officeDocument/2006/relationships/hyperlink" Target="https://m.edsoo.ru/863da6a6" TargetMode="External"/><Relationship Id="rId1" Type="http://schemas.openxmlformats.org/officeDocument/2006/relationships/numbering" Target="numbering.xml"/><Relationship Id="rId212" Type="http://schemas.openxmlformats.org/officeDocument/2006/relationships/hyperlink" Target="https://m.edsoo.ru/863dd374" TargetMode="External"/><Relationship Id="rId233" Type="http://schemas.openxmlformats.org/officeDocument/2006/relationships/hyperlink" Target="https://m.edsoo.ru/863e00ba" TargetMode="External"/><Relationship Id="rId254" Type="http://schemas.openxmlformats.org/officeDocument/2006/relationships/hyperlink" Target="https://m.edsoo.ru/863e2e64"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49a" TargetMode="External"/><Relationship Id="rId275" Type="http://schemas.openxmlformats.org/officeDocument/2006/relationships/hyperlink" Target="https://m.edsoo.ru/863e4ec6"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5f20"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cc2" TargetMode="External"/><Relationship Id="rId223" Type="http://schemas.openxmlformats.org/officeDocument/2006/relationships/hyperlink" Target="https://m.edsoo.ru/863dec7e" TargetMode="External"/><Relationship Id="rId244" Type="http://schemas.openxmlformats.org/officeDocument/2006/relationships/hyperlink" Target="https://m.edsoo.ru/863e171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88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19336</Words>
  <Characters>110218</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Лиза</cp:lastModifiedBy>
  <cp:revision>5</cp:revision>
  <cp:lastPrinted>2023-09-16T06:39:00Z</cp:lastPrinted>
  <dcterms:created xsi:type="dcterms:W3CDTF">2023-08-15T09:40:00Z</dcterms:created>
  <dcterms:modified xsi:type="dcterms:W3CDTF">2023-09-16T06:42:00Z</dcterms:modified>
</cp:coreProperties>
</file>